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FC" w:rsidRPr="0048314E" w:rsidRDefault="00346EFC" w:rsidP="00346EFC">
      <w:pPr>
        <w:jc w:val="center"/>
        <w:rPr>
          <w:sz w:val="32"/>
          <w:szCs w:val="32"/>
        </w:rPr>
      </w:pPr>
      <w:r w:rsidRPr="0048314E">
        <w:rPr>
          <w:sz w:val="32"/>
          <w:szCs w:val="32"/>
        </w:rPr>
        <w:t>Школьный стадион</w:t>
      </w:r>
    </w:p>
    <w:p w:rsidR="00346EFC" w:rsidRPr="0048314E" w:rsidRDefault="00346EFC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8314E">
        <w:rPr>
          <w:rFonts w:asciiTheme="minorHAnsi" w:hAnsiTheme="minorHAnsi" w:cstheme="minorHAnsi"/>
          <w:color w:val="333333"/>
        </w:rPr>
        <w:t>На базе Образовательного учреждения на основании акта приёма Комитета по физической культуре и спорту Санкт-Петербурга № 25 от 17.09.2007 передан на баланс Образовательному учреждению стадион школьный Тип 1, который является объектом инфраструктуры Образовательного учреждения. Местонахождение "Школьного стадиона": Трамвайный проспект д. 22 литер А.</w:t>
      </w:r>
    </w:p>
    <w:p w:rsidR="00346EFC" w:rsidRPr="0048314E" w:rsidRDefault="00346EFC" w:rsidP="00B903CF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color w:val="333333"/>
          <w:sz w:val="24"/>
          <w:szCs w:val="24"/>
        </w:rPr>
      </w:pPr>
      <w:r w:rsidRPr="0048314E">
        <w:rPr>
          <w:rFonts w:cstheme="minorHAnsi"/>
          <w:color w:val="333333"/>
          <w:sz w:val="24"/>
          <w:szCs w:val="24"/>
        </w:rPr>
        <w:t>Стадион включает в себя</w:t>
      </w:r>
      <w:proofErr w:type="gramStart"/>
      <w:r w:rsidRPr="0048314E">
        <w:rPr>
          <w:rFonts w:eastAsia="Times New Roman" w:cstheme="minorHAnsi"/>
          <w:color w:val="333333"/>
          <w:sz w:val="24"/>
          <w:szCs w:val="24"/>
        </w:rPr>
        <w:t xml:space="preserve"> :</w:t>
      </w:r>
      <w:proofErr w:type="gramEnd"/>
      <w:r w:rsidRPr="0048314E">
        <w:rPr>
          <w:rFonts w:eastAsia="Times New Roman" w:cstheme="minorHAnsi"/>
          <w:color w:val="333333"/>
          <w:sz w:val="24"/>
          <w:szCs w:val="24"/>
        </w:rPr>
        <w:t xml:space="preserve"> футбольное поле, баскетбольную площадку, секции для занятий лёгкой атлетикой, спортивной гимнастикой.</w:t>
      </w:r>
    </w:p>
    <w:p w:rsidR="00346EFC" w:rsidRPr="0048314E" w:rsidRDefault="00346EFC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8314E">
        <w:rPr>
          <w:rFonts w:asciiTheme="minorHAnsi" w:hAnsiTheme="minorHAnsi" w:cstheme="minorHAnsi"/>
          <w:color w:val="333333"/>
        </w:rPr>
        <w:t>Основными целями и задачами деятельности "Школьного стадиона" являются:</w:t>
      </w:r>
    </w:p>
    <w:p w:rsidR="00346EFC" w:rsidRPr="0048314E" w:rsidRDefault="00346EFC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8314E">
        <w:rPr>
          <w:rFonts w:asciiTheme="minorHAnsi" w:hAnsiTheme="minorHAnsi" w:cstheme="minorHAnsi"/>
          <w:color w:val="333333"/>
        </w:rPr>
        <w:t>- пропаганда здорового образа жизни;</w:t>
      </w:r>
    </w:p>
    <w:p w:rsidR="00346EFC" w:rsidRPr="0048314E" w:rsidRDefault="00346EFC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8314E">
        <w:rPr>
          <w:rFonts w:asciiTheme="minorHAnsi" w:hAnsiTheme="minorHAnsi" w:cstheme="minorHAnsi"/>
          <w:color w:val="333333"/>
        </w:rPr>
        <w:t>- укрепление здоровья и развитие физических способностей детей;</w:t>
      </w:r>
    </w:p>
    <w:p w:rsidR="00346EFC" w:rsidRPr="0048314E" w:rsidRDefault="00346EFC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8314E">
        <w:rPr>
          <w:rFonts w:asciiTheme="minorHAnsi" w:hAnsiTheme="minorHAnsi" w:cstheme="minorHAnsi"/>
          <w:color w:val="333333"/>
        </w:rPr>
        <w:t xml:space="preserve">- профилактика асоциального поведения </w:t>
      </w:r>
      <w:proofErr w:type="gramStart"/>
      <w:r w:rsidRPr="0048314E">
        <w:rPr>
          <w:rFonts w:asciiTheme="minorHAnsi" w:hAnsiTheme="minorHAnsi" w:cstheme="minorHAnsi"/>
          <w:color w:val="333333"/>
        </w:rPr>
        <w:t>обучающихся</w:t>
      </w:r>
      <w:proofErr w:type="gramEnd"/>
      <w:r w:rsidRPr="0048314E">
        <w:rPr>
          <w:rFonts w:asciiTheme="minorHAnsi" w:hAnsiTheme="minorHAnsi" w:cstheme="minorHAnsi"/>
          <w:color w:val="333333"/>
        </w:rPr>
        <w:t xml:space="preserve"> средствами культуры и спорта;</w:t>
      </w:r>
    </w:p>
    <w:p w:rsidR="00346EFC" w:rsidRPr="0048314E" w:rsidRDefault="00346EFC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8314E">
        <w:rPr>
          <w:rFonts w:asciiTheme="minorHAnsi" w:hAnsiTheme="minorHAnsi" w:cstheme="minorHAnsi"/>
          <w:color w:val="333333"/>
        </w:rPr>
        <w:t>- привлечение жителей и детей микрорайона для активных занятий физкультурой и спортом;</w:t>
      </w:r>
    </w:p>
    <w:p w:rsidR="00346EFC" w:rsidRDefault="00346EFC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8314E">
        <w:rPr>
          <w:rFonts w:asciiTheme="minorHAnsi" w:hAnsiTheme="minorHAnsi" w:cstheme="minorHAnsi"/>
          <w:color w:val="333333"/>
        </w:rPr>
        <w:t>- для реализации программ ОДОД физкультурно-спортивной направленности.</w:t>
      </w:r>
    </w:p>
    <w:p w:rsidR="00B903CF" w:rsidRDefault="00B903CF" w:rsidP="00B903CF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:rsidR="000206AE" w:rsidRDefault="00B903CF">
      <w:r>
        <w:rPr>
          <w:noProof/>
        </w:rPr>
        <w:drawing>
          <wp:inline distT="0" distB="0" distL="0" distR="0">
            <wp:extent cx="5924550" cy="3771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6AE" w:rsidSect="002B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EFC"/>
    <w:rsid w:val="000206AE"/>
    <w:rsid w:val="002B2F21"/>
    <w:rsid w:val="00346EFC"/>
    <w:rsid w:val="00B9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Велюго</cp:lastModifiedBy>
  <cp:revision>4</cp:revision>
  <dcterms:created xsi:type="dcterms:W3CDTF">2023-06-06T13:20:00Z</dcterms:created>
  <dcterms:modified xsi:type="dcterms:W3CDTF">2023-09-19T07:27:00Z</dcterms:modified>
</cp:coreProperties>
</file>