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5892" w:rsidRDefault="00A82610" w:rsidP="00725892">
      <w:pPr>
        <w:spacing w:after="0" w:line="264" w:lineRule="auto"/>
        <w:jc w:val="center"/>
        <w:rPr>
          <w:rFonts w:ascii="Times New Roman" w:hAnsi="Times New Roman"/>
          <w:b/>
          <w:color w:val="000000"/>
          <w:sz w:val="28"/>
          <w:lang w:val="ru-RU"/>
        </w:rPr>
      </w:pPr>
      <w:bookmarkStart w:id="0" w:name="block-15131990"/>
      <w:r>
        <w:rPr>
          <w:noProof/>
        </w:rPr>
        <w:drawing>
          <wp:anchor distT="0" distB="0" distL="114300" distR="114300" simplePos="0" relativeHeight="251657728" behindDoc="1" locked="0" layoutInCell="1" allowOverlap="1">
            <wp:simplePos x="0" y="0"/>
            <wp:positionH relativeFrom="column">
              <wp:posOffset>-603885</wp:posOffset>
            </wp:positionH>
            <wp:positionV relativeFrom="paragraph">
              <wp:posOffset>-719455</wp:posOffset>
            </wp:positionV>
            <wp:extent cx="7178675" cy="10367010"/>
            <wp:effectExtent l="0" t="0" r="0" b="0"/>
            <wp:wrapTight wrapText="bothSides">
              <wp:wrapPolygon edited="0">
                <wp:start x="0" y="0"/>
                <wp:lineTo x="0" y="21552"/>
                <wp:lineTo x="21552" y="21552"/>
                <wp:lineTo x="21552" y="0"/>
                <wp:lineTo x="0" y="0"/>
              </wp:wrapPolygon>
            </wp:wrapTight>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5" cstate="print">
                      <a:extLst>
                        <a:ext uri="{28A0092B-C50C-407E-A947-70E740481C1C}">
                          <a14:useLocalDpi xmlns:a14="http://schemas.microsoft.com/office/drawing/2010/main" val="0"/>
                        </a:ext>
                      </a:extLst>
                    </a:blip>
                    <a:srcRect l="1442" b="3120"/>
                    <a:stretch>
                      <a:fillRect/>
                    </a:stretch>
                  </pic:blipFill>
                  <pic:spPr bwMode="auto">
                    <a:xfrm>
                      <a:off x="0" y="0"/>
                      <a:ext cx="7178675" cy="10367010"/>
                    </a:xfrm>
                    <a:prstGeom prst="rect">
                      <a:avLst/>
                    </a:prstGeom>
                    <a:noFill/>
                  </pic:spPr>
                </pic:pic>
              </a:graphicData>
            </a:graphic>
            <wp14:sizeRelH relativeFrom="page">
              <wp14:pctWidth>0</wp14:pctWidth>
            </wp14:sizeRelH>
            <wp14:sizeRelV relativeFrom="page">
              <wp14:pctHeight>0</wp14:pctHeight>
            </wp14:sizeRelV>
          </wp:anchor>
        </w:drawing>
      </w:r>
      <w:r w:rsidR="00725892">
        <w:rPr>
          <w:rFonts w:ascii="Times New Roman" w:hAnsi="Times New Roman"/>
          <w:b/>
          <w:color w:val="000000"/>
          <w:sz w:val="28"/>
          <w:lang w:val="ru-RU"/>
        </w:rPr>
        <w:br w:type="page"/>
      </w:r>
    </w:p>
    <w:p w:rsidR="00EB1ECB" w:rsidRPr="00195D08" w:rsidRDefault="00195D08" w:rsidP="00195D08">
      <w:pPr>
        <w:spacing w:after="0" w:line="264" w:lineRule="auto"/>
        <w:jc w:val="both"/>
        <w:rPr>
          <w:lang w:val="ru-RU"/>
        </w:rPr>
      </w:pPr>
      <w:r w:rsidRPr="00195D08">
        <w:rPr>
          <w:rFonts w:ascii="Times New Roman" w:hAnsi="Times New Roman"/>
          <w:b/>
          <w:color w:val="000000"/>
          <w:sz w:val="28"/>
          <w:lang w:val="ru-RU"/>
        </w:rPr>
        <w:lastRenderedPageBreak/>
        <w:t>ПОЯСНИТЕЛЬНАЯ ЗАПИСКА</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B1ECB" w:rsidRPr="00195D08" w:rsidRDefault="00195D08">
      <w:pPr>
        <w:spacing w:after="0" w:line="264" w:lineRule="auto"/>
        <w:ind w:left="120"/>
        <w:jc w:val="both"/>
        <w:rPr>
          <w:lang w:val="ru-RU"/>
        </w:rPr>
      </w:pPr>
      <w:r w:rsidRPr="00195D08">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ОБЩАЯ ХАРАКТЕРИСТИКА УЧЕБНОГО ПРЕДМЕТА «ГЕОГРАФИЯ»</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 xml:space="preserve">ЦЕЛИ ИЗУЧЕНИЯ </w:t>
      </w:r>
      <w:r w:rsidRPr="00195D08">
        <w:rPr>
          <w:rFonts w:ascii="Times New Roman" w:hAnsi="Times New Roman"/>
          <w:b/>
          <w:color w:val="333333"/>
          <w:sz w:val="28"/>
          <w:lang w:val="ru-RU"/>
        </w:rPr>
        <w:t>УЧЕБНОГО ПРЕДМЕТА</w:t>
      </w:r>
      <w:r w:rsidRPr="00195D08">
        <w:rPr>
          <w:rFonts w:ascii="Times New Roman" w:hAnsi="Times New Roman"/>
          <w:b/>
          <w:color w:val="000000"/>
          <w:sz w:val="28"/>
          <w:lang w:val="ru-RU"/>
        </w:rPr>
        <w:t xml:space="preserve"> «ГЕОГРАФИЯ»</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lastRenderedPageBreak/>
        <w:t>Изучение географии в общем образовании направлено на достижение следующих целей: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МЕСТО УЧЕБНОГО ПРЕДМЕТА «ГЕОГРАФИЯ» В УЧЕБНОМ ПЛАНЕ</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B1ECB" w:rsidRPr="00195D08" w:rsidRDefault="00195D08">
      <w:pPr>
        <w:spacing w:after="0" w:line="264" w:lineRule="auto"/>
        <w:ind w:left="120"/>
        <w:jc w:val="both"/>
        <w:rPr>
          <w:lang w:val="ru-RU"/>
        </w:rPr>
      </w:pPr>
      <w:r w:rsidRPr="00195D08">
        <w:rPr>
          <w:rFonts w:ascii="Times New Roman" w:hAnsi="Times New Roman"/>
          <w:color w:val="000000"/>
          <w:sz w:val="28"/>
          <w:lang w:val="ru-RU"/>
        </w:rPr>
        <w:lastRenderedPageBreak/>
        <w:t>Учебным планом на изучение географии отводится 272 часа: по одному часу в неделю в 5 и 6 классах и по 2 часа в 7, 8 и 9 классах.</w:t>
      </w:r>
    </w:p>
    <w:p w:rsidR="00EB1ECB" w:rsidRPr="00195D08" w:rsidRDefault="00EB1ECB">
      <w:pPr>
        <w:rPr>
          <w:lang w:val="ru-RU"/>
        </w:rPr>
        <w:sectPr w:rsidR="00EB1ECB" w:rsidRPr="00195D08">
          <w:pgSz w:w="11906" w:h="16383"/>
          <w:pgMar w:top="1134" w:right="850" w:bottom="1134" w:left="1701" w:header="720" w:footer="720" w:gutter="0"/>
          <w:cols w:space="720"/>
        </w:sectPr>
      </w:pPr>
    </w:p>
    <w:p w:rsidR="00EB1ECB" w:rsidRPr="00195D08" w:rsidRDefault="00195D08">
      <w:pPr>
        <w:spacing w:after="0" w:line="264" w:lineRule="auto"/>
        <w:ind w:left="120"/>
        <w:jc w:val="both"/>
        <w:rPr>
          <w:lang w:val="ru-RU"/>
        </w:rPr>
      </w:pPr>
      <w:bookmarkStart w:id="1" w:name="block-15131991"/>
      <w:bookmarkEnd w:id="0"/>
      <w:r w:rsidRPr="00195D08">
        <w:rPr>
          <w:rFonts w:ascii="Times New Roman" w:hAnsi="Times New Roman"/>
          <w:b/>
          <w:color w:val="000000"/>
          <w:sz w:val="28"/>
          <w:lang w:val="ru-RU"/>
        </w:rPr>
        <w:lastRenderedPageBreak/>
        <w:t>СОДЕРЖАНИЕ УЧЕБНОГО ПРЕДМЕТА</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5 КЛАСС</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1. Географическое изучение Земли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Введение</w:t>
      </w:r>
      <w:r w:rsidRPr="00195D08">
        <w:rPr>
          <w:rFonts w:ascii="Times New Roman" w:hAnsi="Times New Roman"/>
          <w:color w:val="000000"/>
          <w:sz w:val="28"/>
          <w:lang w:val="ru-RU"/>
        </w:rPr>
        <w:t>. География — наука о планете Земля</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История географических открытий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195D08">
        <w:rPr>
          <w:rFonts w:ascii="Times New Roman" w:hAnsi="Times New Roman"/>
          <w:color w:val="000000"/>
          <w:sz w:val="28"/>
          <w:lang w:val="ru-RU"/>
        </w:rPr>
        <w:t>—</w:t>
      </w:r>
      <w:r>
        <w:rPr>
          <w:rFonts w:ascii="Times New Roman" w:hAnsi="Times New Roman"/>
          <w:color w:val="000000"/>
          <w:sz w:val="28"/>
        </w:rPr>
        <w:t>XIX</w:t>
      </w:r>
      <w:r w:rsidRPr="00195D08">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2. Изображения земной поверхности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1. Планы местности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Виды изображения земной поверхности. Планы местности. Условные знаки. Масштаб. Виды масштаба. Способы определения расстояний на </w:t>
      </w:r>
      <w:r w:rsidRPr="00195D08">
        <w:rPr>
          <w:rFonts w:ascii="Times New Roman" w:hAnsi="Times New Roman"/>
          <w:color w:val="000000"/>
          <w:sz w:val="28"/>
          <w:lang w:val="ru-RU"/>
        </w:rPr>
        <w:lastRenderedPageBreak/>
        <w:t>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Определение направлений и расстояний по плану мест­ности.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Составление описания маршрута по плану местности.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2. Географические карты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Определение направлений и расстояний по карте полушарий.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3. Земля — планета Солнечной системы</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Влияние Космоса на Землю и жизнь людей.</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lastRenderedPageBreak/>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4. Оболочки Земли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Литосфера — каменная оболочка Земли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Описание горной системы или равнины по физической карте.</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Заключение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Практикум «Сезонные изменения в природе своей местности»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Анализ результатов фенологических наблюдений и наблюдений за погодой.</w:t>
      </w:r>
    </w:p>
    <w:p w:rsidR="00EB1ECB" w:rsidRPr="00195D08" w:rsidRDefault="00EB1ECB">
      <w:pPr>
        <w:spacing w:after="0" w:line="264" w:lineRule="auto"/>
        <w:ind w:left="120"/>
        <w:jc w:val="both"/>
        <w:rPr>
          <w:lang w:val="ru-RU"/>
        </w:rPr>
      </w:pP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6 КЛАСС</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1. Оболочки Земли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 xml:space="preserve"> Тема 1. Гидросфера — водная оболочка Земли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Воды суши. Способы изображения внутренних вод на картах.</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Многолетняя мерзлота. Болота, их образование.</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Стихийные явления в гидросфере, методы наблюдения и защиты.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Человек и гидросфера. Использование человеком энергии воды.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Использование космических методов в исследовании влияния человека на гидросферу.</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Сравнение двух рек (России и мира) по заданным признакам.</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Характеристика одного из крупнейших озёр России по плану в форме презентации.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2. Атмосфера — воздушная оболочка Земли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Воздушная оболочка Земли: газовый состав, строение и значение атмосферы.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w:t>
      </w:r>
      <w:r w:rsidRPr="00195D08">
        <w:rPr>
          <w:rFonts w:ascii="Times New Roman" w:hAnsi="Times New Roman"/>
          <w:color w:val="000000"/>
          <w:sz w:val="28"/>
          <w:lang w:val="ru-RU"/>
        </w:rPr>
        <w:lastRenderedPageBreak/>
        <w:t>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Погода и её показатели. Причины изменения погоды.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Представление результатов наблюдения за погодой своей местности.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3. Биосфера — оболочка жизни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Человек как часть биосферы. Распространение людей на Земле.</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Исследования и экологические проблемы.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Характеристика растительности участка местности своего края.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Заключение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Природно-территориальные комплексы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lastRenderedPageBreak/>
        <w:t>Природная среда. Охрана природы. Природные особо охраняемые территории. Всемирное наследие ЮНЕСКО.</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 (выполняется на местности)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Характеристика локального природного комплекса по плану.</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7 КЛАСС</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 xml:space="preserve">Раздел 1. Главные закономерности природы Земли </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Географическая оболочка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Выявление проявления широтной зональности по картам природных зон.</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2. Литосфера и рельеф Земли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Объяснение вулканических или сейсмических событий, о которых говорится в тексте.</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3. Атмосфера и климаты Земли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rsidRPr="00195D08">
        <w:rPr>
          <w:rFonts w:ascii="Times New Roman" w:hAnsi="Times New Roman"/>
          <w:color w:val="000000"/>
          <w:sz w:val="28"/>
          <w:lang w:val="ru-RU"/>
        </w:rPr>
        <w:lastRenderedPageBreak/>
        <w:t>Климатограмма как графическая форма отражения климатических особенностей территории.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Описание климата территории по климатической карте и климатограмме.</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4. Мировой океан — основная часть гидросферы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2. Человечество на Земле</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Численность населения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2. Страны и народы мира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Сравнение занятий населения двух стран по комплексным картам.</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 xml:space="preserve">Раздел 3. Материки и страны </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Южные материки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195D08">
        <w:rPr>
          <w:rFonts w:ascii="Times New Roman" w:hAnsi="Times New Roman"/>
          <w:color w:val="000000"/>
          <w:sz w:val="28"/>
          <w:lang w:val="ru-RU"/>
        </w:rPr>
        <w:t>—</w:t>
      </w:r>
      <w:r>
        <w:rPr>
          <w:rFonts w:ascii="Times New Roman" w:hAnsi="Times New Roman"/>
          <w:color w:val="000000"/>
          <w:sz w:val="28"/>
        </w:rPr>
        <w:t>XXI</w:t>
      </w:r>
      <w:r w:rsidRPr="00195D08">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Сравнение географического положения двух (любых) южных материков.</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3. Сравнение особенностей климата Африки, Южной Америки и Австралии по плану.</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2. Северные материки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3. Взаимодействие природы и общества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8 КЛАСС</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1. Географическое пространство России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История формирования и освоения территории России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195D08">
        <w:rPr>
          <w:rFonts w:ascii="Times New Roman" w:hAnsi="Times New Roman"/>
          <w:color w:val="000000"/>
          <w:sz w:val="28"/>
          <w:lang w:val="ru-RU"/>
        </w:rPr>
        <w:t>—</w:t>
      </w:r>
      <w:r>
        <w:rPr>
          <w:rFonts w:ascii="Times New Roman" w:hAnsi="Times New Roman"/>
          <w:color w:val="000000"/>
          <w:sz w:val="28"/>
        </w:rPr>
        <w:t>XVI</w:t>
      </w:r>
      <w:r w:rsidRPr="00195D08">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195D08">
        <w:rPr>
          <w:rFonts w:ascii="Times New Roman" w:hAnsi="Times New Roman"/>
          <w:color w:val="000000"/>
          <w:sz w:val="28"/>
          <w:lang w:val="ru-RU"/>
        </w:rPr>
        <w:t>—</w:t>
      </w:r>
      <w:r>
        <w:rPr>
          <w:rFonts w:ascii="Times New Roman" w:hAnsi="Times New Roman"/>
          <w:color w:val="000000"/>
          <w:sz w:val="28"/>
        </w:rPr>
        <w:t>XIX</w:t>
      </w:r>
      <w:r w:rsidRPr="00195D08">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2. Географическое положение и границы России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3. Время на территории России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Определение различия во времени для разных городов России по карте часовых зон.</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2. Природа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Природные условия и ресурсы России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2. Геологическое строение, рельеф и полезные ископаемые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Объяснение распространения по территории России опасных геологических явлений.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Объяснение особенностей рельефа своего края.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3. Климат и климатические ресурсы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Описание и прогнозирование погоды территории по карте погоды.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4. Моря России. Внутренние воды и водные ресурсы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Сравнение особенностей режима и характера течения двух рек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5. Природно-хозяйственные зоны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Высотная поясность в горах на территории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Объяснение различий структуры высотной поясности в горных системах.</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3. Население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1. Численность населения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195D08">
        <w:rPr>
          <w:rFonts w:ascii="Times New Roman" w:hAnsi="Times New Roman"/>
          <w:color w:val="000000"/>
          <w:sz w:val="28"/>
          <w:lang w:val="ru-RU"/>
        </w:rPr>
        <w:t>—</w:t>
      </w:r>
      <w:r>
        <w:rPr>
          <w:rFonts w:ascii="Times New Roman" w:hAnsi="Times New Roman"/>
          <w:color w:val="000000"/>
          <w:sz w:val="28"/>
        </w:rPr>
        <w:t>XXI</w:t>
      </w:r>
      <w:r w:rsidRPr="00195D08">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2. Территориальные особенности размещения населения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3. Народы и религии России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4. Половой и возрастной состав населения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5. Человеческий капитал России</w:t>
      </w:r>
    </w:p>
    <w:p w:rsidR="00EB1ECB" w:rsidRDefault="00195D08">
      <w:pPr>
        <w:spacing w:after="0" w:line="264" w:lineRule="auto"/>
        <w:ind w:firstLine="600"/>
        <w:jc w:val="both"/>
      </w:pPr>
      <w:r w:rsidRPr="00195D08">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EB1ECB" w:rsidRDefault="00195D08">
      <w:pPr>
        <w:spacing w:after="0" w:line="264" w:lineRule="auto"/>
        <w:ind w:firstLine="600"/>
        <w:jc w:val="both"/>
      </w:pPr>
      <w:r>
        <w:rPr>
          <w:rFonts w:ascii="Times New Roman" w:hAnsi="Times New Roman"/>
          <w:b/>
          <w:color w:val="000000"/>
          <w:sz w:val="28"/>
        </w:rPr>
        <w:t>Практическая работа</w:t>
      </w:r>
    </w:p>
    <w:p w:rsidR="00EB1ECB" w:rsidRPr="00195D08" w:rsidRDefault="00195D08">
      <w:pPr>
        <w:numPr>
          <w:ilvl w:val="0"/>
          <w:numId w:val="1"/>
        </w:numPr>
        <w:spacing w:after="0" w:line="264" w:lineRule="auto"/>
        <w:jc w:val="both"/>
        <w:rPr>
          <w:lang w:val="ru-RU"/>
        </w:rPr>
      </w:pPr>
      <w:r w:rsidRPr="00195D08">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9 КЛАСС</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1. Хозяйство России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1. Общая характеристика хозяйства России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2. Топливно-энергетический комплекс (ТЭК)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3. Металлургический комплекс</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4. Машиностроительный комплекс</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5. Химико-лесной комплекс</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Химическая промышленность</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Лесопромышленный комплекс</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195D08">
        <w:rPr>
          <w:rFonts w:ascii="Times New Roman" w:hAnsi="Times New Roman"/>
          <w:color w:val="000000"/>
          <w:sz w:val="28"/>
          <w:lang w:val="ru-RU"/>
        </w:rPr>
        <w:t xml:space="preserve"> и </w:t>
      </w:r>
      <w:r>
        <w:rPr>
          <w:rFonts w:ascii="Times New Roman" w:hAnsi="Times New Roman"/>
          <w:color w:val="000000"/>
          <w:sz w:val="28"/>
        </w:rPr>
        <w:t>III</w:t>
      </w:r>
      <w:r w:rsidRPr="00195D08">
        <w:rPr>
          <w:rFonts w:ascii="Times New Roman" w:hAnsi="Times New Roman"/>
          <w:color w:val="000000"/>
          <w:sz w:val="28"/>
          <w:lang w:val="ru-RU"/>
        </w:rPr>
        <w:t>, Приложения № 1 и № 18) с целью определения перспектив и проблем развития комплекса.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6. Агропромышленный комплекс (далее - АПК)</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Определение влияния природных и социальных факторов на размещение отраслей АПК.</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7. Инфраструктурный комплекс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Транспорт и охрана окружающей среды.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Характеристика туристско-рекреационного потенциала своего края.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8. Обобщение знаний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2. Регионы России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Тема 1. Западный макрорегион (Европейская часть)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Практические работы</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2. </w:t>
      </w:r>
      <w:r w:rsidRPr="00195D08">
        <w:rPr>
          <w:rFonts w:ascii="Times New Roman" w:hAnsi="Times New Roman"/>
          <w:b/>
          <w:color w:val="333333"/>
          <w:sz w:val="28"/>
          <w:lang w:val="ru-RU"/>
        </w:rPr>
        <w:t>Восточный макрорегион (</w:t>
      </w:r>
      <w:r w:rsidRPr="00195D08">
        <w:rPr>
          <w:rFonts w:ascii="Times New Roman" w:hAnsi="Times New Roman"/>
          <w:b/>
          <w:color w:val="000000"/>
          <w:sz w:val="28"/>
          <w:lang w:val="ru-RU"/>
        </w:rPr>
        <w:t>Азиатская часть) России</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Практическая работа</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 </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Тема 3. Обобщение знаний </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Раздел 6. Россия в современном мире</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B1ECB" w:rsidRPr="00195D08" w:rsidRDefault="00EB1ECB">
      <w:pPr>
        <w:rPr>
          <w:lang w:val="ru-RU"/>
        </w:rPr>
        <w:sectPr w:rsidR="00EB1ECB" w:rsidRPr="00195D08">
          <w:pgSz w:w="11906" w:h="16383"/>
          <w:pgMar w:top="1134" w:right="850" w:bottom="1134" w:left="1701" w:header="720" w:footer="720" w:gutter="0"/>
          <w:cols w:space="720"/>
        </w:sectPr>
      </w:pPr>
    </w:p>
    <w:p w:rsidR="00EB1ECB" w:rsidRPr="00195D08" w:rsidRDefault="00195D08">
      <w:pPr>
        <w:spacing w:after="0" w:line="264" w:lineRule="auto"/>
        <w:ind w:left="120"/>
        <w:jc w:val="both"/>
        <w:rPr>
          <w:lang w:val="ru-RU"/>
        </w:rPr>
      </w:pPr>
      <w:bookmarkStart w:id="2" w:name="block-15131987"/>
      <w:bookmarkEnd w:id="1"/>
      <w:r w:rsidRPr="00195D08">
        <w:rPr>
          <w:rFonts w:ascii="Times New Roman" w:hAnsi="Times New Roman"/>
          <w:b/>
          <w:color w:val="000000"/>
          <w:sz w:val="28"/>
          <w:lang w:val="ru-RU"/>
        </w:rPr>
        <w:t>ПЛАНИРУЕМЫЕ ОБРАЗОВАТЕЛЬНЫЕ РЕЗУЛЬТАТЫ</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ЛИЧНОСТНЫЕ РЕЗУЛЬТАТЫ</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Патриотического воспитания</w:t>
      </w:r>
      <w:r w:rsidRPr="00195D08">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Гражданского воспитания:</w:t>
      </w:r>
      <w:r w:rsidRPr="00195D08">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Духовно-нравственного воспитания:</w:t>
      </w:r>
      <w:r w:rsidRPr="00195D08">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Эстетического воспитания:</w:t>
      </w:r>
      <w:r w:rsidRPr="00195D08">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Ценности научного познания</w:t>
      </w:r>
      <w:r w:rsidRPr="00195D08">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195D08">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 xml:space="preserve">Трудового воспитания: </w:t>
      </w:r>
      <w:r w:rsidRPr="00195D08">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Экологического воспитания:</w:t>
      </w:r>
      <w:r w:rsidRPr="00195D08">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МЕТАПРЕДМЕТНЫЕ РЕЗУЛЬТАТЫ</w:t>
      </w:r>
    </w:p>
    <w:p w:rsidR="00EB1ECB" w:rsidRPr="00195D08" w:rsidRDefault="00EB1ECB">
      <w:pPr>
        <w:spacing w:after="0" w:line="264" w:lineRule="auto"/>
        <w:ind w:left="120"/>
        <w:jc w:val="both"/>
        <w:rPr>
          <w:lang w:val="ru-RU"/>
        </w:rPr>
      </w:pPr>
    </w:p>
    <w:p w:rsidR="00EB1ECB" w:rsidRPr="00195D08" w:rsidRDefault="00195D08">
      <w:pPr>
        <w:spacing w:after="0" w:line="264" w:lineRule="auto"/>
        <w:ind w:firstLine="600"/>
        <w:jc w:val="both"/>
        <w:rPr>
          <w:lang w:val="ru-RU"/>
        </w:rPr>
      </w:pPr>
      <w:r w:rsidRPr="00195D08">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Овладению универсальными познавательными действиями:</w:t>
      </w:r>
    </w:p>
    <w:p w:rsidR="00EB1ECB" w:rsidRPr="00195D08" w:rsidRDefault="00195D08">
      <w:pPr>
        <w:spacing w:after="0" w:line="264" w:lineRule="auto"/>
        <w:ind w:firstLine="600"/>
        <w:jc w:val="both"/>
        <w:rPr>
          <w:lang w:val="ru-RU"/>
        </w:rPr>
      </w:pPr>
      <w:r w:rsidRPr="00195D08">
        <w:rPr>
          <w:rFonts w:ascii="Times New Roman" w:hAnsi="Times New Roman"/>
          <w:b/>
          <w:color w:val="000000"/>
          <w:sz w:val="28"/>
          <w:lang w:val="ru-RU"/>
        </w:rPr>
        <w:t>Базовые логические действия</w:t>
      </w:r>
    </w:p>
    <w:p w:rsidR="00EB1ECB" w:rsidRPr="00195D08" w:rsidRDefault="00195D08">
      <w:pPr>
        <w:numPr>
          <w:ilvl w:val="0"/>
          <w:numId w:val="2"/>
        </w:numPr>
        <w:spacing w:after="0" w:line="264" w:lineRule="auto"/>
        <w:jc w:val="both"/>
        <w:rPr>
          <w:lang w:val="ru-RU"/>
        </w:rPr>
      </w:pPr>
      <w:r w:rsidRPr="00195D08">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EB1ECB" w:rsidRPr="00195D08" w:rsidRDefault="00195D08">
      <w:pPr>
        <w:numPr>
          <w:ilvl w:val="0"/>
          <w:numId w:val="2"/>
        </w:numPr>
        <w:spacing w:after="0" w:line="264" w:lineRule="auto"/>
        <w:jc w:val="both"/>
        <w:rPr>
          <w:lang w:val="ru-RU"/>
        </w:rPr>
      </w:pPr>
      <w:r w:rsidRPr="00195D08">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EB1ECB" w:rsidRPr="00195D08" w:rsidRDefault="00195D08">
      <w:pPr>
        <w:numPr>
          <w:ilvl w:val="0"/>
          <w:numId w:val="2"/>
        </w:numPr>
        <w:spacing w:after="0" w:line="264" w:lineRule="auto"/>
        <w:jc w:val="both"/>
        <w:rPr>
          <w:lang w:val="ru-RU"/>
        </w:rPr>
      </w:pPr>
      <w:r w:rsidRPr="00195D08">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EB1ECB" w:rsidRPr="00195D08" w:rsidRDefault="00195D08">
      <w:pPr>
        <w:numPr>
          <w:ilvl w:val="0"/>
          <w:numId w:val="2"/>
        </w:numPr>
        <w:spacing w:after="0" w:line="264" w:lineRule="auto"/>
        <w:jc w:val="both"/>
        <w:rPr>
          <w:lang w:val="ru-RU"/>
        </w:rPr>
      </w:pPr>
      <w:r w:rsidRPr="00195D08">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EB1ECB" w:rsidRPr="00195D08" w:rsidRDefault="00195D08">
      <w:pPr>
        <w:numPr>
          <w:ilvl w:val="0"/>
          <w:numId w:val="2"/>
        </w:numPr>
        <w:spacing w:after="0" w:line="264" w:lineRule="auto"/>
        <w:jc w:val="both"/>
        <w:rPr>
          <w:lang w:val="ru-RU"/>
        </w:rPr>
      </w:pPr>
      <w:r w:rsidRPr="00195D08">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B1ECB" w:rsidRPr="00195D08" w:rsidRDefault="00195D08">
      <w:pPr>
        <w:numPr>
          <w:ilvl w:val="0"/>
          <w:numId w:val="2"/>
        </w:numPr>
        <w:spacing w:after="0" w:line="264" w:lineRule="auto"/>
        <w:jc w:val="both"/>
        <w:rPr>
          <w:lang w:val="ru-RU"/>
        </w:rPr>
      </w:pPr>
      <w:r w:rsidRPr="00195D08">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B1ECB" w:rsidRDefault="00195D08">
      <w:pPr>
        <w:spacing w:after="0" w:line="264" w:lineRule="auto"/>
        <w:ind w:firstLine="600"/>
        <w:jc w:val="both"/>
      </w:pPr>
      <w:r>
        <w:rPr>
          <w:rFonts w:ascii="Times New Roman" w:hAnsi="Times New Roman"/>
          <w:b/>
          <w:color w:val="000000"/>
          <w:sz w:val="28"/>
        </w:rPr>
        <w:t>Базовые исследовательские действия</w:t>
      </w:r>
    </w:p>
    <w:p w:rsidR="00EB1ECB" w:rsidRPr="00195D08" w:rsidRDefault="00195D08">
      <w:pPr>
        <w:numPr>
          <w:ilvl w:val="0"/>
          <w:numId w:val="3"/>
        </w:numPr>
        <w:spacing w:after="0" w:line="264" w:lineRule="auto"/>
        <w:jc w:val="both"/>
        <w:rPr>
          <w:lang w:val="ru-RU"/>
        </w:rPr>
      </w:pPr>
      <w:r w:rsidRPr="00195D08">
        <w:rPr>
          <w:rFonts w:ascii="Times New Roman" w:hAnsi="Times New Roman"/>
          <w:color w:val="000000"/>
          <w:sz w:val="28"/>
          <w:lang w:val="ru-RU"/>
        </w:rPr>
        <w:t>Использовать географические вопросы как исследовательский инструмент познания;</w:t>
      </w:r>
    </w:p>
    <w:p w:rsidR="00EB1ECB" w:rsidRPr="00195D08" w:rsidRDefault="00195D08">
      <w:pPr>
        <w:numPr>
          <w:ilvl w:val="0"/>
          <w:numId w:val="3"/>
        </w:numPr>
        <w:spacing w:after="0" w:line="264" w:lineRule="auto"/>
        <w:jc w:val="both"/>
        <w:rPr>
          <w:lang w:val="ru-RU"/>
        </w:rPr>
      </w:pPr>
      <w:r w:rsidRPr="00195D08">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B1ECB" w:rsidRPr="00195D08" w:rsidRDefault="00195D08">
      <w:pPr>
        <w:numPr>
          <w:ilvl w:val="0"/>
          <w:numId w:val="3"/>
        </w:numPr>
        <w:spacing w:after="0" w:line="264" w:lineRule="auto"/>
        <w:jc w:val="both"/>
        <w:rPr>
          <w:lang w:val="ru-RU"/>
        </w:rPr>
      </w:pPr>
      <w:r w:rsidRPr="00195D08">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B1ECB" w:rsidRPr="00195D08" w:rsidRDefault="00195D08">
      <w:pPr>
        <w:numPr>
          <w:ilvl w:val="0"/>
          <w:numId w:val="3"/>
        </w:numPr>
        <w:spacing w:after="0" w:line="264" w:lineRule="auto"/>
        <w:jc w:val="both"/>
        <w:rPr>
          <w:lang w:val="ru-RU"/>
        </w:rPr>
      </w:pPr>
      <w:r w:rsidRPr="00195D08">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B1ECB" w:rsidRPr="00195D08" w:rsidRDefault="00195D08">
      <w:pPr>
        <w:numPr>
          <w:ilvl w:val="0"/>
          <w:numId w:val="3"/>
        </w:numPr>
        <w:spacing w:after="0" w:line="264" w:lineRule="auto"/>
        <w:jc w:val="both"/>
        <w:rPr>
          <w:lang w:val="ru-RU"/>
        </w:rPr>
      </w:pPr>
      <w:r w:rsidRPr="00195D08">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EB1ECB" w:rsidRPr="00195D08" w:rsidRDefault="00195D08">
      <w:pPr>
        <w:numPr>
          <w:ilvl w:val="0"/>
          <w:numId w:val="3"/>
        </w:numPr>
        <w:spacing w:after="0" w:line="264" w:lineRule="auto"/>
        <w:jc w:val="both"/>
        <w:rPr>
          <w:lang w:val="ru-RU"/>
        </w:rPr>
      </w:pPr>
      <w:r w:rsidRPr="00195D08">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B1ECB" w:rsidRPr="00195D08" w:rsidRDefault="00195D08">
      <w:pPr>
        <w:numPr>
          <w:ilvl w:val="0"/>
          <w:numId w:val="3"/>
        </w:numPr>
        <w:spacing w:after="0" w:line="264" w:lineRule="auto"/>
        <w:jc w:val="both"/>
        <w:rPr>
          <w:lang w:val="ru-RU"/>
        </w:rPr>
      </w:pPr>
      <w:r w:rsidRPr="00195D08">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B1ECB" w:rsidRDefault="00195D08">
      <w:pPr>
        <w:spacing w:after="0" w:line="264" w:lineRule="auto"/>
        <w:ind w:firstLine="600"/>
        <w:jc w:val="both"/>
      </w:pPr>
      <w:r>
        <w:rPr>
          <w:rFonts w:ascii="Times New Roman" w:hAnsi="Times New Roman"/>
          <w:b/>
          <w:color w:val="000000"/>
          <w:sz w:val="28"/>
        </w:rPr>
        <w:t>Работа с информацией</w:t>
      </w:r>
    </w:p>
    <w:p w:rsidR="00EB1ECB" w:rsidRPr="00195D08" w:rsidRDefault="00195D08">
      <w:pPr>
        <w:numPr>
          <w:ilvl w:val="0"/>
          <w:numId w:val="4"/>
        </w:numPr>
        <w:spacing w:after="0" w:line="264" w:lineRule="auto"/>
        <w:jc w:val="both"/>
        <w:rPr>
          <w:lang w:val="ru-RU"/>
        </w:rPr>
      </w:pPr>
      <w:r w:rsidRPr="00195D0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B1ECB" w:rsidRPr="00195D08" w:rsidRDefault="00195D08">
      <w:pPr>
        <w:numPr>
          <w:ilvl w:val="0"/>
          <w:numId w:val="4"/>
        </w:numPr>
        <w:spacing w:after="0" w:line="264" w:lineRule="auto"/>
        <w:jc w:val="both"/>
        <w:rPr>
          <w:lang w:val="ru-RU"/>
        </w:rPr>
      </w:pPr>
      <w:r w:rsidRPr="00195D08">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EB1ECB" w:rsidRPr="00195D08" w:rsidRDefault="00195D08">
      <w:pPr>
        <w:numPr>
          <w:ilvl w:val="0"/>
          <w:numId w:val="4"/>
        </w:numPr>
        <w:spacing w:after="0" w:line="264" w:lineRule="auto"/>
        <w:jc w:val="both"/>
        <w:rPr>
          <w:lang w:val="ru-RU"/>
        </w:rPr>
      </w:pPr>
      <w:r w:rsidRPr="00195D08">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EB1ECB" w:rsidRPr="00195D08" w:rsidRDefault="00195D08">
      <w:pPr>
        <w:numPr>
          <w:ilvl w:val="0"/>
          <w:numId w:val="4"/>
        </w:numPr>
        <w:spacing w:after="0" w:line="264" w:lineRule="auto"/>
        <w:jc w:val="both"/>
        <w:rPr>
          <w:lang w:val="ru-RU"/>
        </w:rPr>
      </w:pPr>
      <w:r w:rsidRPr="00195D08">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EB1ECB" w:rsidRPr="00195D08" w:rsidRDefault="00195D08">
      <w:pPr>
        <w:numPr>
          <w:ilvl w:val="0"/>
          <w:numId w:val="4"/>
        </w:numPr>
        <w:spacing w:after="0" w:line="264" w:lineRule="auto"/>
        <w:jc w:val="both"/>
        <w:rPr>
          <w:lang w:val="ru-RU"/>
        </w:rPr>
      </w:pPr>
      <w:r w:rsidRPr="00195D08">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EB1ECB" w:rsidRPr="00195D08" w:rsidRDefault="00195D08">
      <w:pPr>
        <w:numPr>
          <w:ilvl w:val="0"/>
          <w:numId w:val="4"/>
        </w:numPr>
        <w:spacing w:after="0" w:line="264" w:lineRule="auto"/>
        <w:jc w:val="both"/>
        <w:rPr>
          <w:lang w:val="ru-RU"/>
        </w:rPr>
      </w:pPr>
      <w:r w:rsidRPr="00195D08">
        <w:rPr>
          <w:rFonts w:ascii="Times New Roman" w:hAnsi="Times New Roman"/>
          <w:color w:val="000000"/>
          <w:sz w:val="28"/>
          <w:lang w:val="ru-RU"/>
        </w:rPr>
        <w:t>систематизировать географическую информацию в разных формах.</w:t>
      </w:r>
    </w:p>
    <w:p w:rsidR="00EB1ECB" w:rsidRPr="00195D08" w:rsidRDefault="00EB1ECB">
      <w:pPr>
        <w:spacing w:after="0" w:line="264" w:lineRule="auto"/>
        <w:ind w:left="120"/>
        <w:jc w:val="both"/>
        <w:rPr>
          <w:lang w:val="ru-RU"/>
        </w:rPr>
      </w:pPr>
    </w:p>
    <w:p w:rsidR="00EB1ECB" w:rsidRDefault="00195D08">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EB1ECB" w:rsidRDefault="00195D08">
      <w:pPr>
        <w:spacing w:after="0" w:line="264" w:lineRule="auto"/>
        <w:ind w:firstLine="600"/>
        <w:jc w:val="both"/>
      </w:pPr>
      <w:r>
        <w:rPr>
          <w:rFonts w:ascii="Times New Roman" w:hAnsi="Times New Roman"/>
          <w:b/>
          <w:color w:val="000000"/>
          <w:sz w:val="28"/>
        </w:rPr>
        <w:t>Общение</w:t>
      </w:r>
    </w:p>
    <w:p w:rsidR="00EB1ECB" w:rsidRPr="00195D08" w:rsidRDefault="00195D08">
      <w:pPr>
        <w:numPr>
          <w:ilvl w:val="0"/>
          <w:numId w:val="5"/>
        </w:numPr>
        <w:spacing w:after="0" w:line="264" w:lineRule="auto"/>
        <w:jc w:val="both"/>
        <w:rPr>
          <w:lang w:val="ru-RU"/>
        </w:rPr>
      </w:pPr>
      <w:r w:rsidRPr="00195D08">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EB1ECB" w:rsidRPr="00195D08" w:rsidRDefault="00195D08">
      <w:pPr>
        <w:numPr>
          <w:ilvl w:val="0"/>
          <w:numId w:val="5"/>
        </w:numPr>
        <w:spacing w:after="0" w:line="264" w:lineRule="auto"/>
        <w:jc w:val="both"/>
        <w:rPr>
          <w:lang w:val="ru-RU"/>
        </w:rPr>
      </w:pPr>
      <w:r w:rsidRPr="00195D08">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B1ECB" w:rsidRPr="00195D08" w:rsidRDefault="00195D08">
      <w:pPr>
        <w:numPr>
          <w:ilvl w:val="0"/>
          <w:numId w:val="5"/>
        </w:numPr>
        <w:spacing w:after="0" w:line="264" w:lineRule="auto"/>
        <w:jc w:val="both"/>
        <w:rPr>
          <w:lang w:val="ru-RU"/>
        </w:rPr>
      </w:pPr>
      <w:r w:rsidRPr="00195D08">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B1ECB" w:rsidRPr="00195D08" w:rsidRDefault="00195D08">
      <w:pPr>
        <w:numPr>
          <w:ilvl w:val="0"/>
          <w:numId w:val="5"/>
        </w:numPr>
        <w:spacing w:after="0" w:line="264" w:lineRule="auto"/>
        <w:jc w:val="both"/>
        <w:rPr>
          <w:lang w:val="ru-RU"/>
        </w:rPr>
      </w:pPr>
      <w:r w:rsidRPr="00195D08">
        <w:rPr>
          <w:rFonts w:ascii="Times New Roman" w:hAnsi="Times New Roman"/>
          <w:color w:val="000000"/>
          <w:sz w:val="28"/>
          <w:lang w:val="ru-RU"/>
        </w:rPr>
        <w:t>публично представлять результаты выполненного исследования или проекта.</w:t>
      </w:r>
    </w:p>
    <w:p w:rsidR="00EB1ECB" w:rsidRDefault="00195D08">
      <w:pPr>
        <w:spacing w:after="0" w:line="264" w:lineRule="auto"/>
        <w:ind w:firstLine="600"/>
        <w:jc w:val="both"/>
      </w:pPr>
      <w:r>
        <w:rPr>
          <w:rFonts w:ascii="Times New Roman" w:hAnsi="Times New Roman"/>
          <w:b/>
          <w:color w:val="000000"/>
          <w:sz w:val="28"/>
        </w:rPr>
        <w:t>Совместная деятельность (сотрудничество)</w:t>
      </w:r>
    </w:p>
    <w:p w:rsidR="00EB1ECB" w:rsidRPr="00195D08" w:rsidRDefault="00195D08">
      <w:pPr>
        <w:numPr>
          <w:ilvl w:val="0"/>
          <w:numId w:val="6"/>
        </w:numPr>
        <w:spacing w:after="0" w:line="264" w:lineRule="auto"/>
        <w:jc w:val="both"/>
        <w:rPr>
          <w:lang w:val="ru-RU"/>
        </w:rPr>
      </w:pPr>
      <w:r w:rsidRPr="00195D08">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B1ECB" w:rsidRPr="00195D08" w:rsidRDefault="00195D08">
      <w:pPr>
        <w:numPr>
          <w:ilvl w:val="0"/>
          <w:numId w:val="6"/>
        </w:numPr>
        <w:spacing w:after="0" w:line="264" w:lineRule="auto"/>
        <w:jc w:val="both"/>
        <w:rPr>
          <w:lang w:val="ru-RU"/>
        </w:rPr>
      </w:pPr>
      <w:r w:rsidRPr="00195D08">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B1ECB" w:rsidRPr="00195D08" w:rsidRDefault="00195D08">
      <w:pPr>
        <w:numPr>
          <w:ilvl w:val="0"/>
          <w:numId w:val="6"/>
        </w:numPr>
        <w:spacing w:after="0" w:line="264" w:lineRule="auto"/>
        <w:jc w:val="both"/>
        <w:rPr>
          <w:lang w:val="ru-RU"/>
        </w:rPr>
      </w:pPr>
      <w:r w:rsidRPr="00195D08">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B1ECB" w:rsidRPr="00195D08" w:rsidRDefault="00EB1ECB">
      <w:pPr>
        <w:spacing w:after="0" w:line="264" w:lineRule="auto"/>
        <w:ind w:left="120"/>
        <w:jc w:val="both"/>
        <w:rPr>
          <w:lang w:val="ru-RU"/>
        </w:rPr>
      </w:pPr>
    </w:p>
    <w:p w:rsidR="00EB1ECB" w:rsidRPr="00195D08" w:rsidRDefault="00195D08">
      <w:pPr>
        <w:spacing w:after="0" w:line="264" w:lineRule="auto"/>
        <w:ind w:left="120"/>
        <w:jc w:val="both"/>
        <w:rPr>
          <w:lang w:val="ru-RU"/>
        </w:rPr>
      </w:pPr>
      <w:r w:rsidRPr="00195D08">
        <w:rPr>
          <w:rFonts w:ascii="Times New Roman" w:hAnsi="Times New Roman"/>
          <w:b/>
          <w:color w:val="000000"/>
          <w:sz w:val="28"/>
          <w:lang w:val="ru-RU"/>
        </w:rPr>
        <w:t>Овладению универсальными учебными регулятивными действиями:</w:t>
      </w:r>
    </w:p>
    <w:p w:rsidR="00EB1ECB" w:rsidRDefault="00195D08">
      <w:pPr>
        <w:spacing w:after="0" w:line="264" w:lineRule="auto"/>
        <w:ind w:firstLine="600"/>
        <w:jc w:val="both"/>
      </w:pPr>
      <w:r>
        <w:rPr>
          <w:rFonts w:ascii="Times New Roman" w:hAnsi="Times New Roman"/>
          <w:b/>
          <w:color w:val="000000"/>
          <w:sz w:val="28"/>
        </w:rPr>
        <w:t>Самоорганизация</w:t>
      </w:r>
    </w:p>
    <w:p w:rsidR="00EB1ECB" w:rsidRPr="00195D08" w:rsidRDefault="00195D08">
      <w:pPr>
        <w:numPr>
          <w:ilvl w:val="0"/>
          <w:numId w:val="7"/>
        </w:numPr>
        <w:spacing w:after="0" w:line="264" w:lineRule="auto"/>
        <w:jc w:val="both"/>
        <w:rPr>
          <w:lang w:val="ru-RU"/>
        </w:rPr>
      </w:pPr>
      <w:r w:rsidRPr="00195D08">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B1ECB" w:rsidRPr="00195D08" w:rsidRDefault="00195D08">
      <w:pPr>
        <w:numPr>
          <w:ilvl w:val="0"/>
          <w:numId w:val="7"/>
        </w:numPr>
        <w:spacing w:after="0" w:line="264" w:lineRule="auto"/>
        <w:jc w:val="both"/>
        <w:rPr>
          <w:lang w:val="ru-RU"/>
        </w:rPr>
      </w:pPr>
      <w:r w:rsidRPr="00195D0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ECB" w:rsidRDefault="00195D08">
      <w:pPr>
        <w:spacing w:after="0" w:line="264" w:lineRule="auto"/>
        <w:ind w:firstLine="600"/>
        <w:jc w:val="both"/>
      </w:pPr>
      <w:r>
        <w:rPr>
          <w:rFonts w:ascii="Times New Roman" w:hAnsi="Times New Roman"/>
          <w:b/>
          <w:color w:val="000000"/>
          <w:sz w:val="28"/>
        </w:rPr>
        <w:t>Самоконтроль (рефлексия)</w:t>
      </w:r>
    </w:p>
    <w:p w:rsidR="00EB1ECB" w:rsidRPr="00195D08" w:rsidRDefault="00195D08">
      <w:pPr>
        <w:numPr>
          <w:ilvl w:val="0"/>
          <w:numId w:val="8"/>
        </w:numPr>
        <w:spacing w:after="0" w:line="264" w:lineRule="auto"/>
        <w:jc w:val="both"/>
        <w:rPr>
          <w:lang w:val="ru-RU"/>
        </w:rPr>
      </w:pPr>
      <w:r w:rsidRPr="00195D08">
        <w:rPr>
          <w:rFonts w:ascii="Times New Roman" w:hAnsi="Times New Roman"/>
          <w:color w:val="000000"/>
          <w:sz w:val="28"/>
          <w:lang w:val="ru-RU"/>
        </w:rPr>
        <w:t>владеть способами самоконтроля и рефлексии;</w:t>
      </w:r>
    </w:p>
    <w:p w:rsidR="00EB1ECB" w:rsidRPr="00195D08" w:rsidRDefault="00195D08">
      <w:pPr>
        <w:numPr>
          <w:ilvl w:val="0"/>
          <w:numId w:val="8"/>
        </w:numPr>
        <w:spacing w:after="0" w:line="264" w:lineRule="auto"/>
        <w:jc w:val="both"/>
        <w:rPr>
          <w:lang w:val="ru-RU"/>
        </w:rPr>
      </w:pPr>
      <w:r w:rsidRPr="00195D0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EB1ECB" w:rsidRPr="00195D08" w:rsidRDefault="00195D08">
      <w:pPr>
        <w:numPr>
          <w:ilvl w:val="0"/>
          <w:numId w:val="8"/>
        </w:numPr>
        <w:spacing w:after="0" w:line="264" w:lineRule="auto"/>
        <w:jc w:val="both"/>
        <w:rPr>
          <w:lang w:val="ru-RU"/>
        </w:rPr>
      </w:pPr>
      <w:r w:rsidRPr="00195D0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B1ECB" w:rsidRPr="00195D08" w:rsidRDefault="00195D08">
      <w:pPr>
        <w:numPr>
          <w:ilvl w:val="0"/>
          <w:numId w:val="8"/>
        </w:numPr>
        <w:spacing w:after="0" w:line="264" w:lineRule="auto"/>
        <w:jc w:val="both"/>
        <w:rPr>
          <w:lang w:val="ru-RU"/>
        </w:rPr>
      </w:pPr>
      <w:r w:rsidRPr="00195D08">
        <w:rPr>
          <w:rFonts w:ascii="Times New Roman" w:hAnsi="Times New Roman"/>
          <w:color w:val="000000"/>
          <w:sz w:val="28"/>
          <w:lang w:val="ru-RU"/>
        </w:rPr>
        <w:t>оценивать соответствие результата цели и условиям</w:t>
      </w:r>
    </w:p>
    <w:p w:rsidR="00EB1ECB" w:rsidRDefault="00195D08">
      <w:pPr>
        <w:spacing w:after="0" w:line="264" w:lineRule="auto"/>
        <w:ind w:firstLine="600"/>
        <w:jc w:val="both"/>
      </w:pPr>
      <w:r>
        <w:rPr>
          <w:rFonts w:ascii="Times New Roman" w:hAnsi="Times New Roman"/>
          <w:b/>
          <w:color w:val="000000"/>
          <w:sz w:val="28"/>
        </w:rPr>
        <w:t>Принятие себя и других</w:t>
      </w:r>
    </w:p>
    <w:p w:rsidR="00EB1ECB" w:rsidRPr="00195D08" w:rsidRDefault="00195D08">
      <w:pPr>
        <w:numPr>
          <w:ilvl w:val="0"/>
          <w:numId w:val="9"/>
        </w:numPr>
        <w:spacing w:after="0" w:line="264" w:lineRule="auto"/>
        <w:jc w:val="both"/>
        <w:rPr>
          <w:lang w:val="ru-RU"/>
        </w:rPr>
      </w:pPr>
      <w:r w:rsidRPr="00195D08">
        <w:rPr>
          <w:rFonts w:ascii="Times New Roman" w:hAnsi="Times New Roman"/>
          <w:color w:val="000000"/>
          <w:sz w:val="28"/>
          <w:lang w:val="ru-RU"/>
        </w:rPr>
        <w:t>осознанно относиться к другому человеку, его мнению;</w:t>
      </w:r>
    </w:p>
    <w:p w:rsidR="00EB1ECB" w:rsidRPr="00195D08" w:rsidRDefault="00195D08">
      <w:pPr>
        <w:numPr>
          <w:ilvl w:val="0"/>
          <w:numId w:val="9"/>
        </w:numPr>
        <w:spacing w:after="0" w:line="264" w:lineRule="auto"/>
        <w:jc w:val="both"/>
        <w:rPr>
          <w:lang w:val="ru-RU"/>
        </w:rPr>
      </w:pPr>
      <w:r w:rsidRPr="00195D08">
        <w:rPr>
          <w:rFonts w:ascii="Times New Roman" w:hAnsi="Times New Roman"/>
          <w:color w:val="000000"/>
          <w:sz w:val="28"/>
          <w:lang w:val="ru-RU"/>
        </w:rPr>
        <w:t>признавать своё право на ошибку и такое же право другого.</w:t>
      </w:r>
    </w:p>
    <w:p w:rsidR="00EB1ECB" w:rsidRPr="00195D08" w:rsidRDefault="00EB1ECB">
      <w:pPr>
        <w:spacing w:after="0" w:line="264" w:lineRule="auto"/>
        <w:ind w:left="120"/>
        <w:jc w:val="both"/>
        <w:rPr>
          <w:lang w:val="ru-RU"/>
        </w:rPr>
      </w:pPr>
    </w:p>
    <w:p w:rsidR="00EB1ECB" w:rsidRDefault="00195D08">
      <w:pPr>
        <w:spacing w:after="0" w:line="264" w:lineRule="auto"/>
        <w:ind w:left="120"/>
        <w:jc w:val="both"/>
      </w:pPr>
      <w:r>
        <w:rPr>
          <w:rFonts w:ascii="Times New Roman" w:hAnsi="Times New Roman"/>
          <w:b/>
          <w:color w:val="000000"/>
          <w:sz w:val="28"/>
        </w:rPr>
        <w:t>ПРЕДМЕТНЫЕ РЕЗУЛЬТАТЫ</w:t>
      </w:r>
    </w:p>
    <w:p w:rsidR="00EB1ECB" w:rsidRDefault="00EB1ECB">
      <w:pPr>
        <w:spacing w:after="0" w:line="264" w:lineRule="auto"/>
        <w:ind w:left="120"/>
        <w:jc w:val="both"/>
      </w:pPr>
    </w:p>
    <w:p w:rsidR="00EB1ECB" w:rsidRDefault="00195D08">
      <w:pPr>
        <w:spacing w:after="0" w:line="264" w:lineRule="auto"/>
        <w:ind w:left="120"/>
        <w:jc w:val="both"/>
      </w:pPr>
      <w:r>
        <w:rPr>
          <w:rFonts w:ascii="Times New Roman" w:hAnsi="Times New Roman"/>
          <w:b/>
          <w:color w:val="000000"/>
          <w:sz w:val="28"/>
        </w:rPr>
        <w:t>5 КЛАСС</w:t>
      </w:r>
    </w:p>
    <w:p w:rsidR="00EB1ECB" w:rsidRDefault="00EB1ECB">
      <w:pPr>
        <w:spacing w:after="0" w:line="264" w:lineRule="auto"/>
        <w:ind w:left="120"/>
        <w:jc w:val="both"/>
      </w:pP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приводить примеры методов исследования, применяемых в географии;</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различать вклад великих путешественников в географическое изучение Земли;</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описывать и сравнивать маршруты их путешествий;</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различать вклад великих путешественников в географическое изучение Земли;</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описывать и сравнивать маршруты их путешествий;</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различать понятия «план местности» и «географическая карта», параллель» и «меридиан»;</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приводить примеры влияния Солнца на мир живой и неживой природы;</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объяснять причины смены дня и ночи и времён года;</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различать понятия «земная кора»; «ядро», «мантия»; «минерал» и «горная порода»;</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различать понятия «материковая» и «океаническая» земная кора;</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EB1ECB" w:rsidRDefault="00195D08">
      <w:pPr>
        <w:numPr>
          <w:ilvl w:val="0"/>
          <w:numId w:val="10"/>
        </w:numPr>
        <w:spacing w:after="0" w:line="264" w:lineRule="auto"/>
        <w:jc w:val="both"/>
      </w:pPr>
      <w:r>
        <w:rPr>
          <w:rFonts w:ascii="Times New Roman" w:hAnsi="Times New Roman"/>
          <w:color w:val="000000"/>
          <w:sz w:val="28"/>
        </w:rPr>
        <w:t>различать горы и равнины;</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классифицировать формы рельефа суши по высоте и по внешнему облику;</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называть причины землетрясений и вулканических извержений;</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B1ECB" w:rsidRDefault="00195D08">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EB1ECB" w:rsidRPr="00195D08" w:rsidRDefault="00195D08">
      <w:pPr>
        <w:numPr>
          <w:ilvl w:val="0"/>
          <w:numId w:val="10"/>
        </w:numPr>
        <w:spacing w:after="0" w:line="264" w:lineRule="auto"/>
        <w:jc w:val="both"/>
        <w:rPr>
          <w:lang w:val="ru-RU"/>
        </w:rPr>
      </w:pPr>
      <w:r w:rsidRPr="00195D08">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B1ECB" w:rsidRPr="00195D08" w:rsidRDefault="00EB1ECB">
      <w:pPr>
        <w:spacing w:after="0" w:line="264" w:lineRule="auto"/>
        <w:ind w:left="120"/>
        <w:jc w:val="both"/>
        <w:rPr>
          <w:lang w:val="ru-RU"/>
        </w:rPr>
      </w:pPr>
    </w:p>
    <w:p w:rsidR="00EB1ECB" w:rsidRDefault="00195D08">
      <w:pPr>
        <w:spacing w:after="0" w:line="264" w:lineRule="auto"/>
        <w:ind w:left="120"/>
        <w:jc w:val="both"/>
      </w:pPr>
      <w:r>
        <w:rPr>
          <w:rFonts w:ascii="Times New Roman" w:hAnsi="Times New Roman"/>
          <w:b/>
          <w:color w:val="000000"/>
          <w:sz w:val="28"/>
        </w:rPr>
        <w:t>6 КЛАСС</w:t>
      </w:r>
    </w:p>
    <w:p w:rsidR="00EB1ECB" w:rsidRDefault="00EB1ECB">
      <w:pPr>
        <w:spacing w:after="0" w:line="264" w:lineRule="auto"/>
        <w:ind w:left="120"/>
        <w:jc w:val="both"/>
      </w:pP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свойства вод отдельных частей Мирового океана;</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питание и режим рек;</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сравнивать реки по заданным признакам;</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приводить примеры районов распространения многолетней мерзлоты;</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называть причины образования цунами, приливов и отливов;</w:t>
      </w:r>
    </w:p>
    <w:p w:rsidR="00EB1ECB" w:rsidRDefault="00195D08">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свойства воздуха; климаты Земли; климатообразующие факторы;</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B1ECB" w:rsidRDefault="00195D08">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понятия «бризы» и «муссоны»;</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понятия «погода» и «климат»;</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понятия «атмосфера», «тропосфера», «стратосфера», «верхние слои атмосферы»;</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B1ECB" w:rsidRDefault="00195D08">
      <w:pPr>
        <w:numPr>
          <w:ilvl w:val="0"/>
          <w:numId w:val="11"/>
        </w:numPr>
        <w:spacing w:after="0" w:line="264" w:lineRule="auto"/>
        <w:jc w:val="both"/>
      </w:pPr>
      <w:r>
        <w:rPr>
          <w:rFonts w:ascii="Times New Roman" w:hAnsi="Times New Roman"/>
          <w:color w:val="000000"/>
          <w:sz w:val="28"/>
        </w:rPr>
        <w:t>называть границы биосферы;</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различать растительный и животный мир разных территорий Земли;</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объяснять взаимосвязи компонентов природы в природно-территориальном комплексе;</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сравнивать плодородие почв в различных природных зонах;</w:t>
      </w:r>
    </w:p>
    <w:p w:rsidR="00EB1ECB" w:rsidRPr="00195D08" w:rsidRDefault="00195D08">
      <w:pPr>
        <w:numPr>
          <w:ilvl w:val="0"/>
          <w:numId w:val="11"/>
        </w:numPr>
        <w:spacing w:after="0" w:line="264" w:lineRule="auto"/>
        <w:jc w:val="both"/>
        <w:rPr>
          <w:lang w:val="ru-RU"/>
        </w:rPr>
      </w:pPr>
      <w:r w:rsidRPr="00195D08">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B1ECB" w:rsidRPr="00195D08" w:rsidRDefault="00EB1ECB">
      <w:pPr>
        <w:spacing w:after="0" w:line="264" w:lineRule="auto"/>
        <w:ind w:left="120"/>
        <w:jc w:val="both"/>
        <w:rPr>
          <w:lang w:val="ru-RU"/>
        </w:rPr>
      </w:pPr>
    </w:p>
    <w:p w:rsidR="00EB1ECB" w:rsidRDefault="00195D08">
      <w:pPr>
        <w:spacing w:after="0" w:line="264" w:lineRule="auto"/>
        <w:ind w:left="120"/>
        <w:jc w:val="both"/>
      </w:pPr>
      <w:r>
        <w:rPr>
          <w:rFonts w:ascii="Times New Roman" w:hAnsi="Times New Roman"/>
          <w:b/>
          <w:color w:val="000000"/>
          <w:sz w:val="28"/>
        </w:rPr>
        <w:t>7 КЛАСС</w:t>
      </w:r>
    </w:p>
    <w:p w:rsidR="00EB1ECB" w:rsidRDefault="00EB1ECB">
      <w:pPr>
        <w:spacing w:after="0" w:line="264" w:lineRule="auto"/>
        <w:ind w:left="120"/>
        <w:jc w:val="both"/>
      </w:pP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различать изученные процессы и явления, происходящие в географической оболочке;</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приводить примеры изменений в геосферах в результате деятельности человека;</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классифицировать воздушные массы Земли, типы климата по заданным показателям;</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описывать климат территории по климатограмме;</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B1ECB" w:rsidRDefault="00195D08">
      <w:pPr>
        <w:numPr>
          <w:ilvl w:val="0"/>
          <w:numId w:val="12"/>
        </w:numPr>
        <w:spacing w:after="0" w:line="264" w:lineRule="auto"/>
        <w:jc w:val="both"/>
      </w:pPr>
      <w:r>
        <w:rPr>
          <w:rFonts w:ascii="Times New Roman" w:hAnsi="Times New Roman"/>
          <w:color w:val="000000"/>
          <w:sz w:val="28"/>
        </w:rPr>
        <w:t>различать океанические течения;</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различать и сравнивать численность населения крупных стран мира;</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сравнивать плотность населения различных территорий;</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различать городские и сельские поселения;</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приводить примеры крупнейших городов мира;</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приводить примеры мировых и национальных религий;</w:t>
      </w:r>
    </w:p>
    <w:p w:rsidR="00EB1ECB" w:rsidRDefault="00195D08">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определять страны по их существенным признакам;</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объяснять особенности природы, населения и хозяйства отдельных территорий;</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EB1ECB" w:rsidRPr="00195D08" w:rsidRDefault="00195D08">
      <w:pPr>
        <w:numPr>
          <w:ilvl w:val="0"/>
          <w:numId w:val="12"/>
        </w:numPr>
        <w:spacing w:after="0" w:line="264" w:lineRule="auto"/>
        <w:jc w:val="both"/>
        <w:rPr>
          <w:lang w:val="ru-RU"/>
        </w:rPr>
      </w:pPr>
      <w:r w:rsidRPr="00195D08">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B1ECB" w:rsidRPr="00195D08" w:rsidRDefault="00EB1ECB">
      <w:pPr>
        <w:spacing w:after="0" w:line="264" w:lineRule="auto"/>
        <w:ind w:left="120"/>
        <w:jc w:val="both"/>
        <w:rPr>
          <w:lang w:val="ru-RU"/>
        </w:rPr>
      </w:pPr>
    </w:p>
    <w:p w:rsidR="00EB1ECB" w:rsidRDefault="00195D08">
      <w:pPr>
        <w:spacing w:after="0" w:line="264" w:lineRule="auto"/>
        <w:ind w:left="120"/>
        <w:jc w:val="both"/>
      </w:pPr>
      <w:r>
        <w:rPr>
          <w:rFonts w:ascii="Times New Roman" w:hAnsi="Times New Roman"/>
          <w:b/>
          <w:color w:val="000000"/>
          <w:sz w:val="28"/>
        </w:rPr>
        <w:t>8 КЛАСС</w:t>
      </w:r>
    </w:p>
    <w:p w:rsidR="00EB1ECB" w:rsidRDefault="00EB1ECB">
      <w:pPr>
        <w:spacing w:after="0" w:line="264" w:lineRule="auto"/>
        <w:ind w:left="120"/>
        <w:jc w:val="both"/>
      </w:pP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EB1ECB" w:rsidRDefault="00195D08">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EB1ECB" w:rsidRDefault="00195D08">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сравнивать особенности компонентов природы отдельных территорий страны;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объяснять особенности компонентов природы отдельных территорий страны;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описывать и прогнозировать погоду территории по карте погоды;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проводить классификацию типов климата и почв России;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распознавать показатели, характеризующие состояние окружающей среды;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приводить примеры рационального и нерационального природопользования;</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EB1ECB" w:rsidRPr="00195D08" w:rsidRDefault="00195D08">
      <w:pPr>
        <w:numPr>
          <w:ilvl w:val="0"/>
          <w:numId w:val="13"/>
        </w:numPr>
        <w:spacing w:after="0" w:line="264" w:lineRule="auto"/>
        <w:jc w:val="both"/>
        <w:rPr>
          <w:lang w:val="ru-RU"/>
        </w:rPr>
      </w:pPr>
      <w:r w:rsidRPr="00195D08">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B1ECB" w:rsidRPr="00195D08" w:rsidRDefault="00EB1ECB">
      <w:pPr>
        <w:spacing w:after="0" w:line="264" w:lineRule="auto"/>
        <w:ind w:left="120"/>
        <w:jc w:val="both"/>
        <w:rPr>
          <w:lang w:val="ru-RU"/>
        </w:rPr>
      </w:pPr>
    </w:p>
    <w:p w:rsidR="00EB1ECB" w:rsidRDefault="00195D08">
      <w:pPr>
        <w:spacing w:after="0" w:line="264" w:lineRule="auto"/>
        <w:ind w:left="120"/>
        <w:jc w:val="both"/>
      </w:pPr>
      <w:r>
        <w:rPr>
          <w:rFonts w:ascii="Times New Roman" w:hAnsi="Times New Roman"/>
          <w:b/>
          <w:color w:val="000000"/>
          <w:sz w:val="28"/>
        </w:rPr>
        <w:t>9 КЛАСС</w:t>
      </w:r>
    </w:p>
    <w:p w:rsidR="00EB1ECB" w:rsidRDefault="00EB1ECB">
      <w:pPr>
        <w:spacing w:after="0" w:line="264" w:lineRule="auto"/>
        <w:ind w:left="120"/>
        <w:jc w:val="both"/>
      </w:pP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различать природно-ресурсный, человеческий и производственный капитал;</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EB1ECB" w:rsidRPr="00195D08" w:rsidRDefault="00195D08">
      <w:pPr>
        <w:numPr>
          <w:ilvl w:val="0"/>
          <w:numId w:val="14"/>
        </w:numPr>
        <w:spacing w:after="0" w:line="264" w:lineRule="auto"/>
        <w:jc w:val="both"/>
        <w:rPr>
          <w:lang w:val="ru-RU"/>
        </w:rPr>
      </w:pPr>
      <w:r w:rsidRPr="00195D08">
        <w:rPr>
          <w:rFonts w:ascii="Times New Roman" w:hAnsi="Times New Roman"/>
          <w:color w:val="000000"/>
          <w:sz w:val="28"/>
          <w:lang w:val="ru-RU"/>
        </w:rPr>
        <w:t>характеризовать место и роль России в мировом хозяйстве.</w:t>
      </w:r>
    </w:p>
    <w:p w:rsidR="00EB1ECB" w:rsidRPr="00195D08" w:rsidRDefault="00EB1ECB">
      <w:pPr>
        <w:rPr>
          <w:lang w:val="ru-RU"/>
        </w:rPr>
        <w:sectPr w:rsidR="00EB1ECB" w:rsidRPr="00195D08">
          <w:pgSz w:w="11906" w:h="16383"/>
          <w:pgMar w:top="1134" w:right="850" w:bottom="1134" w:left="1701" w:header="720" w:footer="720" w:gutter="0"/>
          <w:cols w:space="720"/>
        </w:sectPr>
      </w:pPr>
    </w:p>
    <w:p w:rsidR="00EB1ECB" w:rsidRDefault="00195D08">
      <w:pPr>
        <w:spacing w:after="0"/>
        <w:ind w:left="120"/>
      </w:pPr>
      <w:bookmarkStart w:id="3" w:name="block-15131988"/>
      <w:bookmarkEnd w:id="2"/>
      <w:r w:rsidRPr="00195D0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EB1ECB" w:rsidRDefault="00195D0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79"/>
        <w:gridCol w:w="1841"/>
        <w:gridCol w:w="1910"/>
        <w:gridCol w:w="2837"/>
      </w:tblGrid>
      <w:tr w:rsidR="00EB1ECB">
        <w:trPr>
          <w:trHeight w:val="144"/>
          <w:tblCellSpacing w:w="20" w:type="nil"/>
        </w:trPr>
        <w:tc>
          <w:tcPr>
            <w:tcW w:w="520"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2640"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Наименование разделов и тем программы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1011"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738"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823"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264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EB1ECB" w:rsidRDefault="00EB1ECB"/>
        </w:tc>
      </w:tr>
      <w:tr w:rsidR="00EB1ECB" w:rsidRPr="00725892">
        <w:trPr>
          <w:trHeight w:val="144"/>
          <w:tblCellSpacing w:w="20" w:type="nil"/>
        </w:trPr>
        <w:tc>
          <w:tcPr>
            <w:tcW w:w="0" w:type="auto"/>
            <w:gridSpan w:val="6"/>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b/>
                <w:color w:val="000000"/>
                <w:sz w:val="24"/>
                <w:lang w:val="ru-RU"/>
              </w:rPr>
              <w:t>Раздел 3.</w:t>
            </w:r>
            <w:r w:rsidRPr="00195D08">
              <w:rPr>
                <w:rFonts w:ascii="Times New Roman" w:hAnsi="Times New Roman"/>
                <w:color w:val="000000"/>
                <w:sz w:val="24"/>
                <w:lang w:val="ru-RU"/>
              </w:rPr>
              <w:t xml:space="preserve"> </w:t>
            </w:r>
            <w:r w:rsidRPr="00195D08">
              <w:rPr>
                <w:rFonts w:ascii="Times New Roman" w:hAnsi="Times New Roman"/>
                <w:b/>
                <w:color w:val="000000"/>
                <w:sz w:val="24"/>
                <w:lang w:val="ru-RU"/>
              </w:rPr>
              <w:t>Земля - планета Солнечной системы</w:t>
            </w:r>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4.1</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B1ECB" w:rsidRDefault="00EB1ECB"/>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413</w:t>
              </w:r>
              <w:r>
                <w:rPr>
                  <w:rFonts w:ascii="Times New Roman" w:hAnsi="Times New Roman"/>
                  <w:color w:val="0000FF"/>
                  <w:u w:val="single"/>
                </w:rPr>
                <w:t>b</w:t>
              </w:r>
              <w:r w:rsidRPr="00195D08">
                <w:rPr>
                  <w:rFonts w:ascii="Times New Roman" w:hAnsi="Times New Roman"/>
                  <w:color w:val="0000FF"/>
                  <w:u w:val="single"/>
                  <w:lang w:val="ru-RU"/>
                </w:rPr>
                <w:t>38</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331"/>
        <w:gridCol w:w="1610"/>
        <w:gridCol w:w="1841"/>
        <w:gridCol w:w="1910"/>
        <w:gridCol w:w="2835"/>
      </w:tblGrid>
      <w:tr w:rsidR="00EB1ECB">
        <w:trPr>
          <w:trHeight w:val="144"/>
          <w:tblCellSpacing w:w="20" w:type="nil"/>
        </w:trPr>
        <w:tc>
          <w:tcPr>
            <w:tcW w:w="53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228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Наименование разделов и тем программы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1045"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778"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860"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EB1ECB" w:rsidRPr="00725892">
        <w:trPr>
          <w:trHeight w:val="144"/>
          <w:tblCellSpacing w:w="20" w:type="nil"/>
        </w:trPr>
        <w:tc>
          <w:tcPr>
            <w:tcW w:w="538"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2288" w:type="dxa"/>
            <w:tcMar>
              <w:top w:w="50" w:type="dxa"/>
              <w:left w:w="100" w:type="dxa"/>
            </w:tcMar>
            <w:vAlign w:val="center"/>
          </w:tcPr>
          <w:p w:rsidR="00EB1ECB" w:rsidRDefault="00195D08">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414</w:t>
              </w:r>
              <w:r>
                <w:rPr>
                  <w:rFonts w:ascii="Times New Roman" w:hAnsi="Times New Roman"/>
                  <w:color w:val="0000FF"/>
                  <w:u w:val="single"/>
                </w:rPr>
                <w:t>f</w:t>
              </w:r>
              <w:r w:rsidRPr="00195D08">
                <w:rPr>
                  <w:rFonts w:ascii="Times New Roman" w:hAnsi="Times New Roman"/>
                  <w:color w:val="0000FF"/>
                  <w:u w:val="single"/>
                  <w:lang w:val="ru-RU"/>
                </w:rPr>
                <w:t>38</w:t>
              </w:r>
            </w:hyperlink>
          </w:p>
        </w:tc>
      </w:tr>
      <w:tr w:rsidR="00EB1ECB" w:rsidRPr="00725892">
        <w:trPr>
          <w:trHeight w:val="144"/>
          <w:tblCellSpacing w:w="20" w:type="nil"/>
        </w:trPr>
        <w:tc>
          <w:tcPr>
            <w:tcW w:w="538"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2288" w:type="dxa"/>
            <w:tcMar>
              <w:top w:w="50" w:type="dxa"/>
              <w:left w:w="100" w:type="dxa"/>
            </w:tcMar>
            <w:vAlign w:val="center"/>
          </w:tcPr>
          <w:p w:rsidR="00EB1ECB" w:rsidRDefault="00195D08">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414</w:t>
              </w:r>
              <w:r>
                <w:rPr>
                  <w:rFonts w:ascii="Times New Roman" w:hAnsi="Times New Roman"/>
                  <w:color w:val="0000FF"/>
                  <w:u w:val="single"/>
                </w:rPr>
                <w:t>f</w:t>
              </w:r>
              <w:r w:rsidRPr="00195D08">
                <w:rPr>
                  <w:rFonts w:ascii="Times New Roman" w:hAnsi="Times New Roman"/>
                  <w:color w:val="0000FF"/>
                  <w:u w:val="single"/>
                  <w:lang w:val="ru-RU"/>
                </w:rPr>
                <w:t>38</w:t>
              </w:r>
            </w:hyperlink>
          </w:p>
        </w:tc>
      </w:tr>
      <w:tr w:rsidR="00EB1ECB" w:rsidRPr="00725892">
        <w:trPr>
          <w:trHeight w:val="144"/>
          <w:tblCellSpacing w:w="20" w:type="nil"/>
        </w:trPr>
        <w:tc>
          <w:tcPr>
            <w:tcW w:w="538"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2288" w:type="dxa"/>
            <w:tcMar>
              <w:top w:w="50" w:type="dxa"/>
              <w:left w:w="100" w:type="dxa"/>
            </w:tcMar>
            <w:vAlign w:val="center"/>
          </w:tcPr>
          <w:p w:rsidR="00EB1ECB" w:rsidRDefault="00195D08">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414</w:t>
              </w:r>
              <w:r>
                <w:rPr>
                  <w:rFonts w:ascii="Times New Roman" w:hAnsi="Times New Roman"/>
                  <w:color w:val="0000FF"/>
                  <w:u w:val="single"/>
                </w:rPr>
                <w:t>f</w:t>
              </w:r>
              <w:r w:rsidRPr="00195D08">
                <w:rPr>
                  <w:rFonts w:ascii="Times New Roman" w:hAnsi="Times New Roman"/>
                  <w:color w:val="0000FF"/>
                  <w:u w:val="single"/>
                  <w:lang w:val="ru-RU"/>
                </w:rPr>
                <w:t>38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EB1ECB" w:rsidRDefault="00EB1ECB"/>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414</w:t>
              </w:r>
              <w:r>
                <w:rPr>
                  <w:rFonts w:ascii="Times New Roman" w:hAnsi="Times New Roman"/>
                  <w:color w:val="0000FF"/>
                  <w:u w:val="single"/>
                </w:rPr>
                <w:t>f</w:t>
              </w:r>
              <w:r w:rsidRPr="00195D08">
                <w:rPr>
                  <w:rFonts w:ascii="Times New Roman" w:hAnsi="Times New Roman"/>
                  <w:color w:val="0000FF"/>
                  <w:u w:val="single"/>
                  <w:lang w:val="ru-RU"/>
                </w:rPr>
                <w:t>38</w:t>
              </w:r>
            </w:hyperlink>
          </w:p>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414</w:t>
              </w:r>
              <w:r>
                <w:rPr>
                  <w:rFonts w:ascii="Times New Roman" w:hAnsi="Times New Roman"/>
                  <w:color w:val="0000FF"/>
                  <w:u w:val="single"/>
                </w:rPr>
                <w:t>f</w:t>
              </w:r>
              <w:r w:rsidRPr="00195D08">
                <w:rPr>
                  <w:rFonts w:ascii="Times New Roman" w:hAnsi="Times New Roman"/>
                  <w:color w:val="0000FF"/>
                  <w:u w:val="single"/>
                  <w:lang w:val="ru-RU"/>
                </w:rPr>
                <w:t>38</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2"/>
        <w:gridCol w:w="1581"/>
        <w:gridCol w:w="1841"/>
        <w:gridCol w:w="1910"/>
        <w:gridCol w:w="2824"/>
      </w:tblGrid>
      <w:tr w:rsidR="00EB1ECB">
        <w:trPr>
          <w:trHeight w:val="144"/>
          <w:tblCellSpacing w:w="20" w:type="nil"/>
        </w:trPr>
        <w:tc>
          <w:tcPr>
            <w:tcW w:w="520"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2640"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Наименование разделов и тем программы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1011"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738"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823"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r>
      <w:tr w:rsidR="00EB1ECB" w:rsidRPr="00725892">
        <w:trPr>
          <w:trHeight w:val="144"/>
          <w:tblCellSpacing w:w="20" w:type="nil"/>
        </w:trPr>
        <w:tc>
          <w:tcPr>
            <w:tcW w:w="0" w:type="auto"/>
            <w:gridSpan w:val="6"/>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b/>
                <w:color w:val="000000"/>
                <w:sz w:val="24"/>
                <w:lang w:val="ru-RU"/>
              </w:rPr>
              <w:t>Раздел 1.</w:t>
            </w:r>
            <w:r w:rsidRPr="00195D08">
              <w:rPr>
                <w:rFonts w:ascii="Times New Roman" w:hAnsi="Times New Roman"/>
                <w:color w:val="000000"/>
                <w:sz w:val="24"/>
                <w:lang w:val="ru-RU"/>
              </w:rPr>
              <w:t xml:space="preserve"> </w:t>
            </w:r>
            <w:r w:rsidRPr="00195D08">
              <w:rPr>
                <w:rFonts w:ascii="Times New Roman" w:hAnsi="Times New Roman"/>
                <w:b/>
                <w:color w:val="000000"/>
                <w:sz w:val="24"/>
                <w:lang w:val="ru-RU"/>
              </w:rPr>
              <w:t>Главные закономерности природы Земли</w:t>
            </w:r>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264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3.2</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rsidRPr="00725892">
        <w:trPr>
          <w:trHeight w:val="144"/>
          <w:tblCellSpacing w:w="20" w:type="nil"/>
        </w:trPr>
        <w:tc>
          <w:tcPr>
            <w:tcW w:w="520" w:type="dxa"/>
            <w:tcMar>
              <w:top w:w="50" w:type="dxa"/>
              <w:left w:w="100" w:type="dxa"/>
            </w:tcMar>
            <w:vAlign w:val="center"/>
          </w:tcPr>
          <w:p w:rsidR="00EB1ECB" w:rsidRDefault="00195D08">
            <w:pPr>
              <w:spacing w:after="0"/>
            </w:pPr>
            <w:r>
              <w:rPr>
                <w:rFonts w:ascii="Times New Roman" w:hAnsi="Times New Roman"/>
                <w:color w:val="000000"/>
                <w:sz w:val="24"/>
              </w:rPr>
              <w:t>3.3</w:t>
            </w:r>
          </w:p>
        </w:tc>
        <w:tc>
          <w:tcPr>
            <w:tcW w:w="2640" w:type="dxa"/>
            <w:tcMar>
              <w:top w:w="50" w:type="dxa"/>
              <w:left w:w="100" w:type="dxa"/>
            </w:tcMar>
            <w:vAlign w:val="center"/>
          </w:tcPr>
          <w:p w:rsidR="00EB1ECB" w:rsidRDefault="00195D08">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EB1ECB" w:rsidRDefault="00EB1ECB"/>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416</w:t>
              </w:r>
              <w:r>
                <w:rPr>
                  <w:rFonts w:ascii="Times New Roman" w:hAnsi="Times New Roman"/>
                  <w:color w:val="0000FF"/>
                  <w:u w:val="single"/>
                </w:rPr>
                <w:t>c</w:t>
              </w:r>
              <w:r w:rsidRPr="00195D08">
                <w:rPr>
                  <w:rFonts w:ascii="Times New Roman" w:hAnsi="Times New Roman"/>
                  <w:color w:val="0000FF"/>
                  <w:u w:val="single"/>
                  <w:lang w:val="ru-RU"/>
                </w:rPr>
                <w:t>48</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B1ECB">
        <w:trPr>
          <w:trHeight w:val="144"/>
          <w:tblCellSpacing w:w="20" w:type="nil"/>
        </w:trPr>
        <w:tc>
          <w:tcPr>
            <w:tcW w:w="455"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3872"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Наименование разделов и тем программы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892"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600"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694"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2.3</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2.4</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2.5</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3.2</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3.3</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3.4</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rsidRPr="00725892">
        <w:trPr>
          <w:trHeight w:val="144"/>
          <w:tblCellSpacing w:w="20" w:type="nil"/>
        </w:trPr>
        <w:tc>
          <w:tcPr>
            <w:tcW w:w="455" w:type="dxa"/>
            <w:tcMar>
              <w:top w:w="50" w:type="dxa"/>
              <w:left w:w="100" w:type="dxa"/>
            </w:tcMar>
            <w:vAlign w:val="center"/>
          </w:tcPr>
          <w:p w:rsidR="00EB1ECB" w:rsidRDefault="00195D08">
            <w:pPr>
              <w:spacing w:after="0"/>
            </w:pPr>
            <w:r>
              <w:rPr>
                <w:rFonts w:ascii="Times New Roman" w:hAnsi="Times New Roman"/>
                <w:color w:val="000000"/>
                <w:sz w:val="24"/>
              </w:rPr>
              <w:t>3.5</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B1ECB" w:rsidRDefault="00EB1ECB"/>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418</w:t>
              </w:r>
              <w:r>
                <w:rPr>
                  <w:rFonts w:ascii="Times New Roman" w:hAnsi="Times New Roman"/>
                  <w:color w:val="0000FF"/>
                  <w:u w:val="single"/>
                </w:rPr>
                <w:t>d</w:t>
              </w:r>
              <w:r w:rsidRPr="00195D08">
                <w:rPr>
                  <w:rFonts w:ascii="Times New Roman" w:hAnsi="Times New Roman"/>
                  <w:color w:val="0000FF"/>
                  <w:u w:val="single"/>
                  <w:lang w:val="ru-RU"/>
                </w:rPr>
                <w:t>72</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694"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EB1ECB">
        <w:trPr>
          <w:trHeight w:val="144"/>
          <w:tblCellSpacing w:w="20" w:type="nil"/>
        </w:trPr>
        <w:tc>
          <w:tcPr>
            <w:tcW w:w="483"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3344"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Наименование разделов и тем программы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943"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659"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750"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1.5</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1.6</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1.7</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1.8</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B1ECB" w:rsidRDefault="00EB1ECB"/>
        </w:tc>
      </w:tr>
      <w:tr w:rsidR="00EB1ECB">
        <w:trPr>
          <w:trHeight w:val="144"/>
          <w:tblCellSpacing w:w="20" w:type="nil"/>
        </w:trPr>
        <w:tc>
          <w:tcPr>
            <w:tcW w:w="0" w:type="auto"/>
            <w:gridSpan w:val="6"/>
            <w:tcMar>
              <w:top w:w="50" w:type="dxa"/>
              <w:left w:w="100" w:type="dxa"/>
            </w:tcMar>
            <w:vAlign w:val="center"/>
          </w:tcPr>
          <w:p w:rsidR="00EB1ECB" w:rsidRDefault="00195D0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33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33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483" w:type="dxa"/>
            <w:tcMar>
              <w:top w:w="50" w:type="dxa"/>
              <w:left w:w="100" w:type="dxa"/>
            </w:tcMar>
            <w:vAlign w:val="center"/>
          </w:tcPr>
          <w:p w:rsidR="00EB1ECB" w:rsidRDefault="00195D08">
            <w:pPr>
              <w:spacing w:after="0"/>
            </w:pPr>
            <w:r>
              <w:rPr>
                <w:rFonts w:ascii="Times New Roman" w:hAnsi="Times New Roman"/>
                <w:color w:val="000000"/>
                <w:sz w:val="24"/>
              </w:rPr>
              <w:t>2.3</w:t>
            </w:r>
          </w:p>
        </w:tc>
        <w:tc>
          <w:tcPr>
            <w:tcW w:w="3344" w:type="dxa"/>
            <w:tcMar>
              <w:top w:w="50" w:type="dxa"/>
              <w:left w:w="100" w:type="dxa"/>
            </w:tcMar>
            <w:vAlign w:val="center"/>
          </w:tcPr>
          <w:p w:rsidR="00EB1ECB" w:rsidRDefault="00195D08">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EB1ECB" w:rsidRDefault="00EB1ECB"/>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rsidRPr="00725892">
        <w:trPr>
          <w:trHeight w:val="144"/>
          <w:tblCellSpacing w:w="20" w:type="nil"/>
        </w:trPr>
        <w:tc>
          <w:tcPr>
            <w:tcW w:w="0" w:type="auto"/>
            <w:gridSpan w:val="2"/>
            <w:tcMar>
              <w:top w:w="50" w:type="dxa"/>
              <w:left w:w="100" w:type="dxa"/>
            </w:tcMar>
            <w:vAlign w:val="center"/>
          </w:tcPr>
          <w:p w:rsidR="00EB1ECB" w:rsidRDefault="00195D08">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41</w:t>
              </w:r>
              <w:r>
                <w:rPr>
                  <w:rFonts w:ascii="Times New Roman" w:hAnsi="Times New Roman"/>
                  <w:color w:val="0000FF"/>
                  <w:u w:val="single"/>
                </w:rPr>
                <w:t>b</w:t>
              </w:r>
              <w:r w:rsidRPr="00195D08">
                <w:rPr>
                  <w:rFonts w:ascii="Times New Roman" w:hAnsi="Times New Roman"/>
                  <w:color w:val="0000FF"/>
                  <w:u w:val="single"/>
                  <w:lang w:val="ru-RU"/>
                </w:rPr>
                <w:t>112</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bookmarkStart w:id="4" w:name="block-15131993"/>
      <w:bookmarkEnd w:id="3"/>
      <w:r>
        <w:rPr>
          <w:rFonts w:ascii="Times New Roman" w:hAnsi="Times New Roman"/>
          <w:b/>
          <w:color w:val="000000"/>
          <w:sz w:val="28"/>
        </w:rPr>
        <w:t xml:space="preserve"> ПОУРОЧНОЕ ПЛАНИРОВАНИЕ </w:t>
      </w:r>
    </w:p>
    <w:p w:rsidR="00EB1ECB" w:rsidRDefault="00195D0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9"/>
        <w:gridCol w:w="3785"/>
        <w:gridCol w:w="1177"/>
        <w:gridCol w:w="1841"/>
        <w:gridCol w:w="1910"/>
        <w:gridCol w:w="1347"/>
        <w:gridCol w:w="2873"/>
      </w:tblGrid>
      <w:tr w:rsidR="00EB1ECB">
        <w:trPr>
          <w:trHeight w:val="144"/>
          <w:tblCellSpacing w:w="20" w:type="nil"/>
        </w:trPr>
        <w:tc>
          <w:tcPr>
            <w:tcW w:w="37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316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Тема урока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Дата изучения </w:t>
            </w:r>
          </w:p>
          <w:p w:rsidR="00EB1ECB" w:rsidRDefault="00EB1ECB">
            <w:pPr>
              <w:spacing w:after="0"/>
              <w:ind w:left="135"/>
            </w:pPr>
          </w:p>
        </w:tc>
        <w:tc>
          <w:tcPr>
            <w:tcW w:w="1977"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830"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529"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628"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/88650186</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w:t>
            </w:r>
          </w:p>
        </w:tc>
        <w:tc>
          <w:tcPr>
            <w:tcW w:w="3168" w:type="dxa"/>
            <w:tcMar>
              <w:top w:w="50" w:type="dxa"/>
              <w:left w:w="100" w:type="dxa"/>
            </w:tcMar>
            <w:vAlign w:val="center"/>
          </w:tcPr>
          <w:p w:rsidR="00EB1ECB" w:rsidRPr="00195D08" w:rsidRDefault="00195D08" w:rsidP="001A3CCC">
            <w:pPr>
              <w:spacing w:after="0"/>
              <w:ind w:left="135"/>
              <w:rPr>
                <w:lang w:val="ru-RU"/>
              </w:rPr>
            </w:pPr>
            <w:r w:rsidRPr="00195D08">
              <w:rPr>
                <w:rFonts w:ascii="Times New Roman" w:hAnsi="Times New Roman"/>
                <w:color w:val="000000"/>
                <w:sz w:val="24"/>
                <w:lang w:val="ru-RU"/>
              </w:rPr>
              <w:t xml:space="preserve">Географические методы изучения объектов и явлений.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/886502</w:t>
              </w:r>
              <w:r>
                <w:rPr>
                  <w:rFonts w:ascii="Times New Roman" w:hAnsi="Times New Roman"/>
                  <w:color w:val="0000FF"/>
                  <w:u w:val="single"/>
                </w:rPr>
                <w:t>ee</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w:t>
            </w:r>
          </w:p>
        </w:tc>
        <w:tc>
          <w:tcPr>
            <w:tcW w:w="3168" w:type="dxa"/>
            <w:tcMar>
              <w:top w:w="50" w:type="dxa"/>
              <w:left w:w="100" w:type="dxa"/>
            </w:tcMar>
            <w:vAlign w:val="center"/>
          </w:tcPr>
          <w:p w:rsidR="00EB1ECB" w:rsidRPr="00195D08" w:rsidRDefault="00195D08" w:rsidP="001A3CCC">
            <w:pPr>
              <w:spacing w:after="0"/>
              <w:ind w:left="135"/>
              <w:rPr>
                <w:lang w:val="ru-RU"/>
              </w:rPr>
            </w:pPr>
            <w:r w:rsidRPr="00195D08">
              <w:rPr>
                <w:rFonts w:ascii="Times New Roman" w:hAnsi="Times New Roman"/>
                <w:color w:val="000000"/>
                <w:sz w:val="24"/>
                <w:lang w:val="ru-RU"/>
              </w:rPr>
              <w:t xml:space="preserve">Представления о мире в древности.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/8865041</w:t>
              </w:r>
              <w:r>
                <w:rPr>
                  <w:rFonts w:ascii="Times New Roman" w:hAnsi="Times New Roman"/>
                  <w:color w:val="0000FF"/>
                  <w:u w:val="single"/>
                </w:rPr>
                <w:t>a</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4</w:t>
            </w:r>
          </w:p>
        </w:tc>
        <w:tc>
          <w:tcPr>
            <w:tcW w:w="3168" w:type="dxa"/>
            <w:tcMar>
              <w:top w:w="50" w:type="dxa"/>
              <w:left w:w="100" w:type="dxa"/>
            </w:tcMar>
            <w:vAlign w:val="center"/>
          </w:tcPr>
          <w:p w:rsidR="00EB1ECB" w:rsidRDefault="00195D08">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/88650528</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5</w:t>
            </w:r>
          </w:p>
        </w:tc>
        <w:tc>
          <w:tcPr>
            <w:tcW w:w="3168" w:type="dxa"/>
            <w:tcMar>
              <w:top w:w="50" w:type="dxa"/>
              <w:left w:w="100" w:type="dxa"/>
            </w:tcMar>
            <w:vAlign w:val="center"/>
          </w:tcPr>
          <w:p w:rsidR="00EB1ECB" w:rsidRDefault="00195D08">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/88650640</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6</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/88650776</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7</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195D08">
              <w:rPr>
                <w:rFonts w:ascii="Times New Roman" w:hAnsi="Times New Roman"/>
                <w:color w:val="000000"/>
                <w:sz w:val="24"/>
                <w:lang w:val="ru-RU"/>
              </w:rPr>
              <w:t>—</w:t>
            </w:r>
            <w:r>
              <w:rPr>
                <w:rFonts w:ascii="Times New Roman" w:hAnsi="Times New Roman"/>
                <w:color w:val="000000"/>
                <w:sz w:val="24"/>
              </w:rPr>
              <w:t>XIX</w:t>
            </w:r>
            <w:r w:rsidRPr="00195D08">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/88650924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8</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w:t>
              </w:r>
              <w:r>
                <w:rPr>
                  <w:rFonts w:ascii="Times New Roman" w:hAnsi="Times New Roman"/>
                  <w:color w:val="0000FF"/>
                  <w:u w:val="single"/>
                </w:rPr>
                <w:t>b</w:t>
              </w:r>
              <w:r w:rsidRPr="00195D08">
                <w:rPr>
                  <w:rFonts w:ascii="Times New Roman" w:hAnsi="Times New Roman"/>
                  <w:color w:val="0000FF"/>
                  <w:u w:val="single"/>
                  <w:lang w:val="ru-RU"/>
                </w:rPr>
                <w:t>04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9</w:t>
            </w:r>
          </w:p>
        </w:tc>
        <w:tc>
          <w:tcPr>
            <w:tcW w:w="3168" w:type="dxa"/>
            <w:tcMar>
              <w:top w:w="50" w:type="dxa"/>
              <w:left w:w="100" w:type="dxa"/>
            </w:tcMar>
            <w:vAlign w:val="center"/>
          </w:tcPr>
          <w:p w:rsidR="00EB1ECB" w:rsidRPr="00195D08" w:rsidRDefault="00195D08" w:rsidP="001A3CCC">
            <w:pPr>
              <w:spacing w:after="0"/>
              <w:ind w:left="135"/>
              <w:rPr>
                <w:lang w:val="ru-RU"/>
              </w:rPr>
            </w:pPr>
            <w:r w:rsidRPr="00195D08">
              <w:rPr>
                <w:rFonts w:ascii="Times New Roman" w:hAnsi="Times New Roman"/>
                <w:color w:val="000000"/>
                <w:sz w:val="24"/>
                <w:lang w:val="ru-RU"/>
              </w:rPr>
              <w:t xml:space="preserve">Географические исследования в ХХ в. Географические открытия Новейшего времени.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w:t>
              </w:r>
              <w:r>
                <w:rPr>
                  <w:rFonts w:ascii="Times New Roman" w:hAnsi="Times New Roman"/>
                  <w:color w:val="0000FF"/>
                  <w:u w:val="single"/>
                </w:rPr>
                <w:t>c</w:t>
              </w:r>
              <w:r w:rsidRPr="00195D08">
                <w:rPr>
                  <w:rFonts w:ascii="Times New Roman" w:hAnsi="Times New Roman"/>
                  <w:color w:val="0000FF"/>
                  <w:u w:val="single"/>
                  <w:lang w:val="ru-RU"/>
                </w:rPr>
                <w:t>26</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10</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w:t>
              </w:r>
              <w:r>
                <w:rPr>
                  <w:rFonts w:ascii="Times New Roman" w:hAnsi="Times New Roman"/>
                  <w:color w:val="0000FF"/>
                  <w:u w:val="single"/>
                </w:rPr>
                <w:t>d</w:t>
              </w:r>
              <w:r w:rsidRPr="00195D08">
                <w:rPr>
                  <w:rFonts w:ascii="Times New Roman" w:hAnsi="Times New Roman"/>
                  <w:color w:val="0000FF"/>
                  <w:u w:val="single"/>
                  <w:lang w:val="ru-RU"/>
                </w:rPr>
                <w:t>70</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3168" w:type="dxa"/>
            <w:tcMar>
              <w:top w:w="50" w:type="dxa"/>
              <w:left w:w="100" w:type="dxa"/>
            </w:tcMar>
            <w:vAlign w:val="center"/>
          </w:tcPr>
          <w:p w:rsidR="00EB1ECB" w:rsidRPr="00195D08" w:rsidRDefault="00195D08" w:rsidP="001A3CCC">
            <w:pPr>
              <w:spacing w:after="0"/>
              <w:ind w:left="135"/>
              <w:rPr>
                <w:lang w:val="ru-RU"/>
              </w:rPr>
            </w:pPr>
            <w:r w:rsidRPr="00195D08">
              <w:rPr>
                <w:rFonts w:ascii="Times New Roman" w:hAnsi="Times New Roman"/>
                <w:color w:val="000000"/>
                <w:sz w:val="24"/>
                <w:lang w:val="ru-RU"/>
              </w:rPr>
              <w:t xml:space="preserve">Масштаб. Способы определения расстояний на местности.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/88650</w:t>
              </w:r>
              <w:r>
                <w:rPr>
                  <w:rFonts w:ascii="Times New Roman" w:hAnsi="Times New Roman"/>
                  <w:color w:val="0000FF"/>
                  <w:u w:val="single"/>
                </w:rPr>
                <w:t>f</w:t>
              </w:r>
              <w:r w:rsidRPr="00195D08">
                <w:rPr>
                  <w:rFonts w:ascii="Times New Roman" w:hAnsi="Times New Roman"/>
                  <w:color w:val="0000FF"/>
                  <w:u w:val="single"/>
                  <w:lang w:val="ru-RU"/>
                </w:rPr>
                <w:t>0</w:t>
              </w:r>
              <w:r>
                <w:rPr>
                  <w:rFonts w:ascii="Times New Roman" w:hAnsi="Times New Roman"/>
                  <w:color w:val="0000FF"/>
                  <w:u w:val="single"/>
                </w:rPr>
                <w:t>a</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/88651090</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3168" w:type="dxa"/>
            <w:tcMar>
              <w:top w:w="50" w:type="dxa"/>
              <w:left w:w="100" w:type="dxa"/>
            </w:tcMar>
            <w:vAlign w:val="center"/>
          </w:tcPr>
          <w:p w:rsidR="00EB1ECB" w:rsidRPr="00195D08" w:rsidRDefault="00195D08" w:rsidP="001A3CCC">
            <w:pPr>
              <w:spacing w:after="0"/>
              <w:ind w:left="135"/>
              <w:rPr>
                <w:lang w:val="ru-RU"/>
              </w:rPr>
            </w:pPr>
            <w:r w:rsidRPr="00195D08">
              <w:rPr>
                <w:rFonts w:ascii="Times New Roman" w:hAnsi="Times New Roman"/>
                <w:color w:val="000000"/>
                <w:sz w:val="24"/>
                <w:lang w:val="ru-RU"/>
              </w:rPr>
              <w:t xml:space="preserve">Изображение на планах местности неровностей земной поверхности. Абсолютная и относительная высоты.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/88651252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3168" w:type="dxa"/>
            <w:tcMar>
              <w:top w:w="50" w:type="dxa"/>
              <w:left w:w="100" w:type="dxa"/>
            </w:tcMar>
            <w:vAlign w:val="center"/>
          </w:tcPr>
          <w:p w:rsidR="00EB1ECB" w:rsidRDefault="00195D08" w:rsidP="001A3CCC">
            <w:pPr>
              <w:spacing w:after="0"/>
              <w:ind w:left="135"/>
            </w:pPr>
            <w:r w:rsidRPr="00195D08">
              <w:rPr>
                <w:rFonts w:ascii="Times New Roman" w:hAnsi="Times New Roman"/>
                <w:color w:val="000000"/>
                <w:sz w:val="24"/>
                <w:lang w:val="ru-RU"/>
              </w:rPr>
              <w:t xml:space="preserve">Ориентирование по плану местности. </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/8865139</w:t>
              </w:r>
              <w:r>
                <w:rPr>
                  <w:rFonts w:ascii="Times New Roman" w:hAnsi="Times New Roman"/>
                  <w:color w:val="0000FF"/>
                  <w:u w:val="single"/>
                </w:rPr>
                <w:t>c</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15</w:t>
            </w:r>
          </w:p>
        </w:tc>
        <w:tc>
          <w:tcPr>
            <w:tcW w:w="3168" w:type="dxa"/>
            <w:tcMar>
              <w:top w:w="50" w:type="dxa"/>
              <w:left w:w="100" w:type="dxa"/>
            </w:tcMar>
            <w:vAlign w:val="center"/>
          </w:tcPr>
          <w:p w:rsidR="00EB1ECB" w:rsidRPr="00195D08" w:rsidRDefault="00195D08" w:rsidP="001A3CCC">
            <w:pPr>
              <w:spacing w:after="0"/>
              <w:ind w:left="135"/>
              <w:rPr>
                <w:lang w:val="ru-RU"/>
              </w:rPr>
            </w:pPr>
            <w:r w:rsidRPr="00195D08">
              <w:rPr>
                <w:rFonts w:ascii="Times New Roman" w:hAnsi="Times New Roman"/>
                <w:color w:val="000000"/>
                <w:sz w:val="24"/>
                <w:lang w:val="ru-RU"/>
              </w:rPr>
              <w:t xml:space="preserve">Различия глобуса и географических карт.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/886514</w:t>
              </w:r>
              <w:r>
                <w:rPr>
                  <w:rFonts w:ascii="Times New Roman" w:hAnsi="Times New Roman"/>
                  <w:color w:val="0000FF"/>
                  <w:u w:val="single"/>
                </w:rPr>
                <w:t>b</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16</w:t>
            </w:r>
          </w:p>
        </w:tc>
        <w:tc>
          <w:tcPr>
            <w:tcW w:w="3168" w:type="dxa"/>
            <w:tcMar>
              <w:top w:w="50" w:type="dxa"/>
              <w:left w:w="100" w:type="dxa"/>
            </w:tcMar>
            <w:vAlign w:val="center"/>
          </w:tcPr>
          <w:p w:rsidR="00EB1ECB" w:rsidRPr="00195D08" w:rsidRDefault="00195D08" w:rsidP="001A3CCC">
            <w:pPr>
              <w:spacing w:after="0"/>
              <w:ind w:left="135"/>
              <w:rPr>
                <w:lang w:val="ru-RU"/>
              </w:rPr>
            </w:pPr>
            <w:r w:rsidRPr="00195D08">
              <w:rPr>
                <w:rFonts w:ascii="Times New Roman" w:hAnsi="Times New Roman"/>
                <w:color w:val="000000"/>
                <w:sz w:val="24"/>
                <w:lang w:val="ru-RU"/>
              </w:rPr>
              <w:t xml:space="preserve">Градусная сеть на глобусе и картах. Параллели и меридианы. Географические координаты.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/886516</w:t>
              </w:r>
              <w:r>
                <w:rPr>
                  <w:rFonts w:ascii="Times New Roman" w:hAnsi="Times New Roman"/>
                  <w:color w:val="0000FF"/>
                  <w:u w:val="single"/>
                </w:rPr>
                <w:t>bc</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17</w:t>
            </w:r>
          </w:p>
        </w:tc>
        <w:tc>
          <w:tcPr>
            <w:tcW w:w="3168" w:type="dxa"/>
            <w:tcMar>
              <w:top w:w="50" w:type="dxa"/>
              <w:left w:w="100" w:type="dxa"/>
            </w:tcMar>
            <w:vAlign w:val="center"/>
          </w:tcPr>
          <w:p w:rsidR="00EB1ECB" w:rsidRPr="00475F51" w:rsidRDefault="00195D08" w:rsidP="00475F51">
            <w:pPr>
              <w:spacing w:after="0"/>
              <w:ind w:left="135"/>
              <w:rPr>
                <w:lang w:val="ru-RU"/>
              </w:rPr>
            </w:pPr>
            <w:r w:rsidRPr="00195D08">
              <w:rPr>
                <w:rFonts w:ascii="Times New Roman" w:hAnsi="Times New Roman"/>
                <w:color w:val="000000"/>
                <w:sz w:val="24"/>
                <w:lang w:val="ru-RU"/>
              </w:rPr>
              <w:t>Определение расстояний с пом</w:t>
            </w:r>
            <w:r w:rsidR="00475F51">
              <w:rPr>
                <w:rFonts w:ascii="Times New Roman" w:hAnsi="Times New Roman"/>
                <w:color w:val="000000"/>
                <w:sz w:val="24"/>
                <w:lang w:val="ru-RU"/>
              </w:rPr>
              <w:t>ощью масштаба и градусной сети.</w:t>
            </w:r>
          </w:p>
        </w:tc>
        <w:tc>
          <w:tcPr>
            <w:tcW w:w="830" w:type="dxa"/>
            <w:tcMar>
              <w:top w:w="50" w:type="dxa"/>
              <w:left w:w="100" w:type="dxa"/>
            </w:tcMar>
            <w:vAlign w:val="center"/>
          </w:tcPr>
          <w:p w:rsidR="00EB1ECB" w:rsidRDefault="00195D08">
            <w:pPr>
              <w:spacing w:after="0"/>
              <w:ind w:left="135"/>
              <w:jc w:val="center"/>
            </w:pPr>
            <w:r w:rsidRPr="00475F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/886519</w:t>
              </w:r>
              <w:r>
                <w:rPr>
                  <w:rFonts w:ascii="Times New Roman" w:hAnsi="Times New Roman"/>
                  <w:color w:val="0000FF"/>
                  <w:u w:val="single"/>
                </w:rPr>
                <w:t>be</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18</w:t>
            </w:r>
          </w:p>
        </w:tc>
        <w:tc>
          <w:tcPr>
            <w:tcW w:w="3168" w:type="dxa"/>
            <w:tcMar>
              <w:top w:w="50" w:type="dxa"/>
              <w:left w:w="100" w:type="dxa"/>
            </w:tcMar>
            <w:vAlign w:val="center"/>
          </w:tcPr>
          <w:p w:rsidR="00EB1ECB" w:rsidRPr="00475F51" w:rsidRDefault="00195D08" w:rsidP="00475F51">
            <w:pPr>
              <w:spacing w:after="0"/>
              <w:ind w:left="135"/>
              <w:rPr>
                <w:lang w:val="ru-RU"/>
              </w:rPr>
            </w:pPr>
            <w:r w:rsidRPr="00195D08">
              <w:rPr>
                <w:rFonts w:ascii="Times New Roman" w:hAnsi="Times New Roman"/>
                <w:color w:val="000000"/>
                <w:sz w:val="24"/>
                <w:lang w:val="ru-RU"/>
              </w:rPr>
              <w:t xml:space="preserve">Разнообразие географических карт и их классификации. </w:t>
            </w:r>
          </w:p>
        </w:tc>
        <w:tc>
          <w:tcPr>
            <w:tcW w:w="830" w:type="dxa"/>
            <w:tcMar>
              <w:top w:w="50" w:type="dxa"/>
              <w:left w:w="100" w:type="dxa"/>
            </w:tcMar>
            <w:vAlign w:val="center"/>
          </w:tcPr>
          <w:p w:rsidR="00EB1ECB" w:rsidRDefault="00195D08">
            <w:pPr>
              <w:spacing w:after="0"/>
              <w:ind w:left="135"/>
              <w:jc w:val="center"/>
            </w:pPr>
            <w:r w:rsidRPr="00475F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w:t>
              </w:r>
              <w:r>
                <w:rPr>
                  <w:rFonts w:ascii="Times New Roman" w:hAnsi="Times New Roman"/>
                  <w:color w:val="0000FF"/>
                  <w:u w:val="single"/>
                </w:rPr>
                <w:t>ad</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19</w:t>
            </w:r>
          </w:p>
        </w:tc>
        <w:tc>
          <w:tcPr>
            <w:tcW w:w="3168" w:type="dxa"/>
            <w:tcMar>
              <w:top w:w="50" w:type="dxa"/>
              <w:left w:w="100" w:type="dxa"/>
            </w:tcMar>
            <w:vAlign w:val="center"/>
          </w:tcPr>
          <w:p w:rsidR="00EB1ECB" w:rsidRPr="00B106B7" w:rsidRDefault="00195D08" w:rsidP="00475F51">
            <w:pPr>
              <w:spacing w:after="0"/>
              <w:ind w:left="135"/>
              <w:rPr>
                <w:lang w:val="ru-RU"/>
              </w:rPr>
            </w:pPr>
            <w:r w:rsidRPr="00195D08">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w:t>
            </w:r>
          </w:p>
        </w:tc>
        <w:tc>
          <w:tcPr>
            <w:tcW w:w="830" w:type="dxa"/>
            <w:tcMar>
              <w:top w:w="50" w:type="dxa"/>
              <w:left w:w="100" w:type="dxa"/>
            </w:tcMar>
            <w:vAlign w:val="center"/>
          </w:tcPr>
          <w:p w:rsidR="00EB1ECB" w:rsidRDefault="00195D08">
            <w:pPr>
              <w:spacing w:after="0"/>
              <w:ind w:left="135"/>
              <w:jc w:val="center"/>
            </w:pPr>
            <w:r w:rsidRPr="00B106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w:t>
              </w:r>
              <w:r>
                <w:rPr>
                  <w:rFonts w:ascii="Times New Roman" w:hAnsi="Times New Roman"/>
                  <w:color w:val="0000FF"/>
                  <w:u w:val="single"/>
                </w:rPr>
                <w:t>bf</w:t>
              </w:r>
              <w:r w:rsidRPr="00195D08">
                <w:rPr>
                  <w:rFonts w:ascii="Times New Roman" w:hAnsi="Times New Roman"/>
                  <w:color w:val="0000FF"/>
                  <w:u w:val="single"/>
                  <w:lang w:val="ru-RU"/>
                </w:rPr>
                <w:t>8</w:t>
              </w:r>
            </w:hyperlink>
          </w:p>
        </w:tc>
      </w:tr>
      <w:tr w:rsidR="00EB1ECB">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20</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разделу "Изображения земной поверхности"</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/88651</w:t>
              </w:r>
              <w:r>
                <w:rPr>
                  <w:rFonts w:ascii="Times New Roman" w:hAnsi="Times New Roman"/>
                  <w:color w:val="0000FF"/>
                  <w:u w:val="single"/>
                </w:rPr>
                <w:t>d</w:t>
              </w:r>
              <w:r w:rsidRPr="00195D08">
                <w:rPr>
                  <w:rFonts w:ascii="Times New Roman" w:hAnsi="Times New Roman"/>
                  <w:color w:val="0000FF"/>
                  <w:u w:val="single"/>
                  <w:lang w:val="ru-RU"/>
                </w:rPr>
                <w:t>92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3168" w:type="dxa"/>
            <w:tcMar>
              <w:top w:w="50" w:type="dxa"/>
              <w:left w:w="100" w:type="dxa"/>
            </w:tcMar>
            <w:vAlign w:val="center"/>
          </w:tcPr>
          <w:p w:rsidR="00EB1ECB" w:rsidRPr="00B106B7" w:rsidRDefault="00195D08" w:rsidP="00475F51">
            <w:pPr>
              <w:spacing w:after="0"/>
              <w:ind w:left="135"/>
              <w:rPr>
                <w:lang w:val="ru-RU"/>
              </w:rPr>
            </w:pPr>
            <w:r w:rsidRPr="00195D08">
              <w:rPr>
                <w:rFonts w:ascii="Times New Roman" w:hAnsi="Times New Roman"/>
                <w:color w:val="000000"/>
                <w:sz w:val="24"/>
                <w:lang w:val="ru-RU"/>
              </w:rPr>
              <w:t xml:space="preserve">Движения Земли. Географические следствия движения </w:t>
            </w:r>
          </w:p>
        </w:tc>
        <w:tc>
          <w:tcPr>
            <w:tcW w:w="830" w:type="dxa"/>
            <w:tcMar>
              <w:top w:w="50" w:type="dxa"/>
              <w:left w:w="100" w:type="dxa"/>
            </w:tcMar>
            <w:vAlign w:val="center"/>
          </w:tcPr>
          <w:p w:rsidR="00EB1ECB" w:rsidRDefault="00195D08">
            <w:pPr>
              <w:spacing w:after="0"/>
              <w:ind w:left="135"/>
              <w:jc w:val="center"/>
            </w:pPr>
            <w:r w:rsidRPr="00B106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/88652008</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23</w:t>
            </w:r>
          </w:p>
        </w:tc>
        <w:tc>
          <w:tcPr>
            <w:tcW w:w="3168" w:type="dxa"/>
            <w:tcMar>
              <w:top w:w="50" w:type="dxa"/>
              <w:left w:w="100" w:type="dxa"/>
            </w:tcMar>
            <w:vAlign w:val="center"/>
          </w:tcPr>
          <w:p w:rsidR="00EB1ECB" w:rsidRDefault="00195D08" w:rsidP="00475F51">
            <w:pPr>
              <w:spacing w:after="0"/>
              <w:ind w:left="135"/>
            </w:pPr>
            <w:r w:rsidRPr="00195D08">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Тропики и полярные круги</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/886521</w:t>
              </w:r>
              <w:r>
                <w:rPr>
                  <w:rFonts w:ascii="Times New Roman" w:hAnsi="Times New Roman"/>
                  <w:color w:val="0000FF"/>
                  <w:u w:val="single"/>
                </w:rPr>
                <w:t>c</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24</w:t>
            </w:r>
          </w:p>
        </w:tc>
        <w:tc>
          <w:tcPr>
            <w:tcW w:w="3168" w:type="dxa"/>
            <w:tcMar>
              <w:top w:w="50" w:type="dxa"/>
              <w:left w:w="100" w:type="dxa"/>
            </w:tcMar>
            <w:vAlign w:val="center"/>
          </w:tcPr>
          <w:p w:rsidR="00EB1ECB" w:rsidRPr="00195D08" w:rsidRDefault="00195D08" w:rsidP="00475F51">
            <w:pPr>
              <w:spacing w:after="0"/>
              <w:ind w:left="135"/>
              <w:rPr>
                <w:lang w:val="ru-RU"/>
              </w:rPr>
            </w:pPr>
            <w:r w:rsidRPr="00195D08">
              <w:rPr>
                <w:rFonts w:ascii="Times New Roman" w:hAnsi="Times New Roman"/>
                <w:color w:val="000000"/>
                <w:sz w:val="24"/>
                <w:lang w:val="ru-RU"/>
              </w:rPr>
              <w:t xml:space="preserve">Вращение Земли вокруг своей оси.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/886522</w:t>
              </w:r>
              <w:r>
                <w:rPr>
                  <w:rFonts w:ascii="Times New Roman" w:hAnsi="Times New Roman"/>
                  <w:color w:val="0000FF"/>
                  <w:u w:val="single"/>
                </w:rPr>
                <w:t>ec</w:t>
              </w:r>
            </w:hyperlink>
          </w:p>
        </w:tc>
      </w:tr>
      <w:tr w:rsidR="00EB1ECB">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25</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теме "Земля — планета Солнечной системы"</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26</w:t>
            </w:r>
          </w:p>
        </w:tc>
        <w:tc>
          <w:tcPr>
            <w:tcW w:w="3168" w:type="dxa"/>
            <w:tcMar>
              <w:top w:w="50" w:type="dxa"/>
              <w:left w:w="100" w:type="dxa"/>
            </w:tcMar>
            <w:vAlign w:val="center"/>
          </w:tcPr>
          <w:p w:rsidR="00EB1ECB" w:rsidRDefault="00195D08" w:rsidP="00475F51">
            <w:pPr>
              <w:spacing w:after="0"/>
              <w:ind w:left="135"/>
            </w:pPr>
            <w:r w:rsidRPr="00195D08">
              <w:rPr>
                <w:rFonts w:ascii="Times New Roman" w:hAnsi="Times New Roman"/>
                <w:color w:val="000000"/>
                <w:sz w:val="24"/>
                <w:lang w:val="ru-RU"/>
              </w:rPr>
              <w:t xml:space="preserve">Литосфера — твёрдая оболочка Земли. </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/8865240</w:t>
              </w:r>
              <w:r>
                <w:rPr>
                  <w:rFonts w:ascii="Times New Roman" w:hAnsi="Times New Roman"/>
                  <w:color w:val="0000FF"/>
                  <w:u w:val="single"/>
                </w:rPr>
                <w:t>e</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27</w:t>
            </w:r>
          </w:p>
        </w:tc>
        <w:tc>
          <w:tcPr>
            <w:tcW w:w="3168" w:type="dxa"/>
            <w:tcMar>
              <w:top w:w="50" w:type="dxa"/>
              <w:left w:w="100" w:type="dxa"/>
            </w:tcMar>
            <w:vAlign w:val="center"/>
          </w:tcPr>
          <w:p w:rsidR="00EB1ECB" w:rsidRDefault="00195D08" w:rsidP="00475F51">
            <w:pPr>
              <w:spacing w:after="0"/>
              <w:ind w:left="135"/>
            </w:pPr>
            <w:r w:rsidRPr="00195D08">
              <w:rPr>
                <w:rFonts w:ascii="Times New Roman" w:hAnsi="Times New Roman"/>
                <w:color w:val="000000"/>
                <w:sz w:val="24"/>
                <w:lang w:val="ru-RU"/>
              </w:rPr>
              <w:t xml:space="preserve">Строение земной коры. </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/886525</w:t>
              </w:r>
              <w:r>
                <w:rPr>
                  <w:rFonts w:ascii="Times New Roman" w:hAnsi="Times New Roman"/>
                  <w:color w:val="0000FF"/>
                  <w:u w:val="single"/>
                </w:rPr>
                <w:t>b</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28</w:t>
            </w:r>
          </w:p>
        </w:tc>
        <w:tc>
          <w:tcPr>
            <w:tcW w:w="3168" w:type="dxa"/>
            <w:tcMar>
              <w:top w:w="50" w:type="dxa"/>
              <w:left w:w="100" w:type="dxa"/>
            </w:tcMar>
            <w:vAlign w:val="center"/>
          </w:tcPr>
          <w:p w:rsidR="00EB1ECB" w:rsidRPr="00B106B7" w:rsidRDefault="00195D08" w:rsidP="00475F51">
            <w:pPr>
              <w:spacing w:after="0"/>
              <w:ind w:left="135"/>
              <w:rPr>
                <w:lang w:val="ru-RU"/>
              </w:rPr>
            </w:pPr>
            <w:r w:rsidRPr="00195D08">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p>
        </w:tc>
        <w:tc>
          <w:tcPr>
            <w:tcW w:w="830" w:type="dxa"/>
            <w:tcMar>
              <w:top w:w="50" w:type="dxa"/>
              <w:left w:w="100" w:type="dxa"/>
            </w:tcMar>
            <w:vAlign w:val="center"/>
          </w:tcPr>
          <w:p w:rsidR="00EB1ECB" w:rsidRDefault="00195D08">
            <w:pPr>
              <w:spacing w:after="0"/>
              <w:ind w:left="135"/>
              <w:jc w:val="center"/>
            </w:pPr>
            <w:r w:rsidRPr="00B106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/88652724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29</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/88652972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30</w:t>
            </w:r>
          </w:p>
        </w:tc>
        <w:tc>
          <w:tcPr>
            <w:tcW w:w="3168" w:type="dxa"/>
            <w:tcMar>
              <w:top w:w="50" w:type="dxa"/>
              <w:left w:w="100" w:type="dxa"/>
            </w:tcMar>
            <w:vAlign w:val="center"/>
          </w:tcPr>
          <w:p w:rsidR="00EB1ECB" w:rsidRPr="00195D08" w:rsidRDefault="00195D08" w:rsidP="00475F51">
            <w:pPr>
              <w:spacing w:after="0"/>
              <w:ind w:left="135"/>
              <w:rPr>
                <w:lang w:val="ru-RU"/>
              </w:rPr>
            </w:pPr>
            <w:r w:rsidRPr="00195D08">
              <w:rPr>
                <w:rFonts w:ascii="Times New Roman" w:hAnsi="Times New Roman"/>
                <w:color w:val="000000"/>
                <w:sz w:val="24"/>
                <w:lang w:val="ru-RU"/>
              </w:rPr>
              <w:t xml:space="preserve">Рельеф земной поверхности и методы его изучения.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w:t>
              </w:r>
              <w:r>
                <w:rPr>
                  <w:rFonts w:ascii="Times New Roman" w:hAnsi="Times New Roman"/>
                  <w:color w:val="0000FF"/>
                  <w:u w:val="single"/>
                </w:rPr>
                <w:t>bf</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3168" w:type="dxa"/>
            <w:tcMar>
              <w:top w:w="50" w:type="dxa"/>
              <w:left w:w="100" w:type="dxa"/>
            </w:tcMar>
            <w:vAlign w:val="center"/>
          </w:tcPr>
          <w:p w:rsidR="00EB1ECB" w:rsidRDefault="00195D08">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w:t>
              </w:r>
              <w:r>
                <w:rPr>
                  <w:rFonts w:ascii="Times New Roman" w:hAnsi="Times New Roman"/>
                  <w:color w:val="0000FF"/>
                  <w:u w:val="single"/>
                </w:rPr>
                <w:t>d</w:t>
              </w:r>
              <w:r w:rsidRPr="00195D08">
                <w:rPr>
                  <w:rFonts w:ascii="Times New Roman" w:hAnsi="Times New Roman"/>
                  <w:color w:val="0000FF"/>
                  <w:u w:val="single"/>
                  <w:lang w:val="ru-RU"/>
                </w:rPr>
                <w:t>50</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32</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w:t>
              </w:r>
              <w:r>
                <w:rPr>
                  <w:rFonts w:ascii="Times New Roman" w:hAnsi="Times New Roman"/>
                  <w:color w:val="0000FF"/>
                  <w:u w:val="single"/>
                </w:rPr>
                <w:t>e</w:t>
              </w:r>
              <w:r w:rsidRPr="00195D08">
                <w:rPr>
                  <w:rFonts w:ascii="Times New Roman" w:hAnsi="Times New Roman"/>
                  <w:color w:val="0000FF"/>
                  <w:u w:val="single"/>
                  <w:lang w:val="ru-RU"/>
                </w:rPr>
                <w:t>68</w:t>
              </w:r>
            </w:hyperlink>
          </w:p>
        </w:tc>
      </w:tr>
      <w:tr w:rsidR="00EB1ECB">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33</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теме "Литосфера — каменная оболочка Земли"</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34</w:t>
            </w:r>
          </w:p>
        </w:tc>
        <w:tc>
          <w:tcPr>
            <w:tcW w:w="3168" w:type="dxa"/>
            <w:tcMar>
              <w:top w:w="50" w:type="dxa"/>
              <w:left w:w="100" w:type="dxa"/>
            </w:tcMar>
            <w:vAlign w:val="center"/>
          </w:tcPr>
          <w:p w:rsidR="00EB1ECB" w:rsidRPr="00195D08" w:rsidRDefault="00195D08" w:rsidP="00475F51">
            <w:pPr>
              <w:spacing w:after="0"/>
              <w:ind w:left="135"/>
              <w:rPr>
                <w:lang w:val="ru-RU"/>
              </w:rPr>
            </w:pPr>
            <w:r w:rsidRPr="00195D08">
              <w:rPr>
                <w:rFonts w:ascii="Times New Roman" w:hAnsi="Times New Roman"/>
                <w:color w:val="000000"/>
                <w:sz w:val="24"/>
                <w:lang w:val="ru-RU"/>
              </w:rPr>
              <w:t xml:space="preserve">Сезонные изменения.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/88652</w:t>
              </w:r>
              <w:r>
                <w:rPr>
                  <w:rFonts w:ascii="Times New Roman" w:hAnsi="Times New Roman"/>
                  <w:color w:val="0000FF"/>
                  <w:u w:val="single"/>
                </w:rPr>
                <w:t>f</w:t>
              </w:r>
              <w:r w:rsidRPr="00195D08">
                <w:rPr>
                  <w:rFonts w:ascii="Times New Roman" w:hAnsi="Times New Roman"/>
                  <w:color w:val="0000FF"/>
                  <w:u w:val="single"/>
                  <w:lang w:val="ru-RU"/>
                </w:rPr>
                <w:t>9</w:t>
              </w:r>
              <w:r>
                <w:rPr>
                  <w:rFonts w:ascii="Times New Roman" w:hAnsi="Times New Roman"/>
                  <w:color w:val="0000FF"/>
                  <w:u w:val="single"/>
                </w:rPr>
                <w:t>e</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3425"/>
        <w:gridCol w:w="1100"/>
        <w:gridCol w:w="1841"/>
        <w:gridCol w:w="1910"/>
        <w:gridCol w:w="1347"/>
        <w:gridCol w:w="3380"/>
      </w:tblGrid>
      <w:tr w:rsidR="00EB1ECB">
        <w:trPr>
          <w:trHeight w:val="144"/>
          <w:tblCellSpacing w:w="20" w:type="nil"/>
        </w:trPr>
        <w:tc>
          <w:tcPr>
            <w:tcW w:w="37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316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Тема урока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Дата изучения </w:t>
            </w:r>
          </w:p>
          <w:p w:rsidR="00EB1ECB" w:rsidRDefault="00EB1ECB">
            <w:pPr>
              <w:spacing w:after="0"/>
              <w:ind w:left="135"/>
            </w:pPr>
          </w:p>
        </w:tc>
        <w:tc>
          <w:tcPr>
            <w:tcW w:w="1977"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830"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529"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628"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/886530</w:t>
              </w:r>
              <w:r>
                <w:rPr>
                  <w:rFonts w:ascii="Times New Roman" w:hAnsi="Times New Roman"/>
                  <w:color w:val="0000FF"/>
                  <w:u w:val="single"/>
                </w:rPr>
                <w:t>d</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w:t>
            </w:r>
          </w:p>
        </w:tc>
        <w:tc>
          <w:tcPr>
            <w:tcW w:w="3168" w:type="dxa"/>
            <w:tcMar>
              <w:top w:w="50" w:type="dxa"/>
              <w:left w:w="100" w:type="dxa"/>
            </w:tcMar>
            <w:vAlign w:val="center"/>
          </w:tcPr>
          <w:p w:rsidR="00EB1ECB" w:rsidRPr="00304E47" w:rsidRDefault="00195D08" w:rsidP="00304E47">
            <w:pPr>
              <w:spacing w:after="0"/>
              <w:ind w:left="135"/>
              <w:rPr>
                <w:lang w:val="ru-RU"/>
              </w:rPr>
            </w:pPr>
            <w:r w:rsidRPr="00195D08">
              <w:rPr>
                <w:rFonts w:ascii="Times New Roman" w:hAnsi="Times New Roman"/>
                <w:color w:val="000000"/>
                <w:sz w:val="24"/>
                <w:lang w:val="ru-RU"/>
              </w:rPr>
              <w:t xml:space="preserve">Исследования вод Мирового океана. Солёность и температура океанических вод. </w:t>
            </w:r>
            <w:r w:rsidRPr="00304E47">
              <w:rPr>
                <w:rFonts w:ascii="Times New Roman" w:hAnsi="Times New Roman"/>
                <w:color w:val="000000"/>
                <w:sz w:val="24"/>
                <w:lang w:val="ru-RU"/>
              </w:rPr>
              <w:t>Океанические течения</w:t>
            </w:r>
          </w:p>
        </w:tc>
        <w:tc>
          <w:tcPr>
            <w:tcW w:w="830" w:type="dxa"/>
            <w:tcMar>
              <w:top w:w="50" w:type="dxa"/>
              <w:left w:w="100" w:type="dxa"/>
            </w:tcMar>
            <w:vAlign w:val="center"/>
          </w:tcPr>
          <w:p w:rsidR="00EB1ECB" w:rsidRPr="00304E47" w:rsidRDefault="00195D08">
            <w:pPr>
              <w:spacing w:after="0"/>
              <w:ind w:left="135"/>
              <w:jc w:val="center"/>
              <w:rPr>
                <w:lang w:val="ru-RU"/>
              </w:rPr>
            </w:pPr>
            <w:r w:rsidRPr="00304E47">
              <w:rPr>
                <w:rFonts w:ascii="Times New Roman" w:hAnsi="Times New Roman"/>
                <w:color w:val="000000"/>
                <w:sz w:val="24"/>
                <w:lang w:val="ru-RU"/>
              </w:rPr>
              <w:t xml:space="preserve"> 1 </w:t>
            </w:r>
          </w:p>
        </w:tc>
        <w:tc>
          <w:tcPr>
            <w:tcW w:w="1529" w:type="dxa"/>
            <w:tcMar>
              <w:top w:w="50" w:type="dxa"/>
              <w:left w:w="100" w:type="dxa"/>
            </w:tcMar>
            <w:vAlign w:val="center"/>
          </w:tcPr>
          <w:p w:rsidR="00EB1ECB" w:rsidRPr="00304E47" w:rsidRDefault="00EB1ECB">
            <w:pPr>
              <w:spacing w:after="0"/>
              <w:ind w:left="135"/>
              <w:jc w:val="center"/>
              <w:rPr>
                <w:lang w:val="ru-RU"/>
              </w:rPr>
            </w:pPr>
          </w:p>
        </w:tc>
        <w:tc>
          <w:tcPr>
            <w:tcW w:w="1628" w:type="dxa"/>
            <w:tcMar>
              <w:top w:w="50" w:type="dxa"/>
              <w:left w:w="100" w:type="dxa"/>
            </w:tcMar>
            <w:vAlign w:val="center"/>
          </w:tcPr>
          <w:p w:rsidR="00EB1ECB" w:rsidRPr="00304E47" w:rsidRDefault="00EB1ECB">
            <w:pPr>
              <w:spacing w:after="0"/>
              <w:ind w:left="135"/>
              <w:jc w:val="center"/>
              <w:rPr>
                <w:lang w:val="ru-RU"/>
              </w:rPr>
            </w:pPr>
          </w:p>
        </w:tc>
        <w:tc>
          <w:tcPr>
            <w:tcW w:w="1155" w:type="dxa"/>
            <w:tcMar>
              <w:top w:w="50" w:type="dxa"/>
              <w:left w:w="100" w:type="dxa"/>
            </w:tcMar>
            <w:vAlign w:val="center"/>
          </w:tcPr>
          <w:p w:rsidR="00EB1ECB" w:rsidRPr="00304E47" w:rsidRDefault="00EB1ECB">
            <w:pPr>
              <w:spacing w:after="0"/>
              <w:ind w:left="135"/>
              <w:rPr>
                <w:lang w:val="ru-RU"/>
              </w:rPr>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/886531</w:t>
              </w:r>
              <w:r>
                <w:rPr>
                  <w:rFonts w:ascii="Times New Roman" w:hAnsi="Times New Roman"/>
                  <w:color w:val="0000FF"/>
                  <w:u w:val="single"/>
                </w:rPr>
                <w:t>ec</w:t>
              </w:r>
            </w:hyperlink>
          </w:p>
        </w:tc>
      </w:tr>
      <w:tr w:rsidR="00EB1ECB" w:rsidRPr="00725892">
        <w:trPr>
          <w:trHeight w:val="144"/>
          <w:tblCellSpacing w:w="20" w:type="nil"/>
        </w:trPr>
        <w:tc>
          <w:tcPr>
            <w:tcW w:w="378" w:type="dxa"/>
            <w:tcMar>
              <w:top w:w="50" w:type="dxa"/>
              <w:left w:w="100" w:type="dxa"/>
            </w:tcMar>
            <w:vAlign w:val="center"/>
          </w:tcPr>
          <w:p w:rsidR="00EB1ECB" w:rsidRPr="00304E47" w:rsidRDefault="00195D08">
            <w:pPr>
              <w:spacing w:after="0"/>
              <w:rPr>
                <w:lang w:val="ru-RU"/>
              </w:rPr>
            </w:pPr>
            <w:r w:rsidRPr="00304E47">
              <w:rPr>
                <w:rFonts w:ascii="Times New Roman" w:hAnsi="Times New Roman"/>
                <w:color w:val="000000"/>
                <w:sz w:val="24"/>
                <w:lang w:val="ru-RU"/>
              </w:rPr>
              <w:t>3</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EB1ECB" w:rsidRPr="00304E47" w:rsidRDefault="00195D08">
            <w:pPr>
              <w:spacing w:after="0"/>
              <w:ind w:left="135"/>
              <w:jc w:val="center"/>
              <w:rPr>
                <w:lang w:val="ru-RU"/>
              </w:rPr>
            </w:pPr>
            <w:r w:rsidRPr="00195D08">
              <w:rPr>
                <w:rFonts w:ascii="Times New Roman" w:hAnsi="Times New Roman"/>
                <w:color w:val="000000"/>
                <w:sz w:val="24"/>
                <w:lang w:val="ru-RU"/>
              </w:rPr>
              <w:t xml:space="preserve"> </w:t>
            </w:r>
            <w:r w:rsidRPr="00304E47">
              <w:rPr>
                <w:rFonts w:ascii="Times New Roman" w:hAnsi="Times New Roman"/>
                <w:color w:val="000000"/>
                <w:sz w:val="24"/>
                <w:lang w:val="ru-RU"/>
              </w:rPr>
              <w:t xml:space="preserve">1 </w:t>
            </w:r>
          </w:p>
        </w:tc>
        <w:tc>
          <w:tcPr>
            <w:tcW w:w="1529" w:type="dxa"/>
            <w:tcMar>
              <w:top w:w="50" w:type="dxa"/>
              <w:left w:w="100" w:type="dxa"/>
            </w:tcMar>
            <w:vAlign w:val="center"/>
          </w:tcPr>
          <w:p w:rsidR="00EB1ECB" w:rsidRPr="00304E47" w:rsidRDefault="00EB1ECB">
            <w:pPr>
              <w:spacing w:after="0"/>
              <w:ind w:left="135"/>
              <w:jc w:val="center"/>
              <w:rPr>
                <w:lang w:val="ru-RU"/>
              </w:rPr>
            </w:pPr>
          </w:p>
        </w:tc>
        <w:tc>
          <w:tcPr>
            <w:tcW w:w="1628" w:type="dxa"/>
            <w:tcMar>
              <w:top w:w="50" w:type="dxa"/>
              <w:left w:w="100" w:type="dxa"/>
            </w:tcMar>
            <w:vAlign w:val="center"/>
          </w:tcPr>
          <w:p w:rsidR="00EB1ECB" w:rsidRPr="00304E47" w:rsidRDefault="00EB1ECB">
            <w:pPr>
              <w:spacing w:after="0"/>
              <w:ind w:left="135"/>
              <w:jc w:val="center"/>
              <w:rPr>
                <w:lang w:val="ru-RU"/>
              </w:rPr>
            </w:pPr>
          </w:p>
        </w:tc>
        <w:tc>
          <w:tcPr>
            <w:tcW w:w="1155" w:type="dxa"/>
            <w:tcMar>
              <w:top w:w="50" w:type="dxa"/>
              <w:left w:w="100" w:type="dxa"/>
            </w:tcMar>
            <w:vAlign w:val="center"/>
          </w:tcPr>
          <w:p w:rsidR="00EB1ECB" w:rsidRPr="00304E47" w:rsidRDefault="00EB1ECB">
            <w:pPr>
              <w:spacing w:after="0"/>
              <w:ind w:left="135"/>
              <w:rPr>
                <w:lang w:val="ru-RU"/>
              </w:rPr>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/88653502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4</w:t>
            </w:r>
          </w:p>
        </w:tc>
        <w:tc>
          <w:tcPr>
            <w:tcW w:w="3168" w:type="dxa"/>
            <w:tcMar>
              <w:top w:w="50" w:type="dxa"/>
              <w:left w:w="100" w:type="dxa"/>
            </w:tcMar>
            <w:vAlign w:val="center"/>
          </w:tcPr>
          <w:p w:rsidR="00EB1ECB" w:rsidRPr="00B106B7" w:rsidRDefault="00195D08" w:rsidP="00304E47">
            <w:pPr>
              <w:spacing w:after="0"/>
              <w:ind w:left="135"/>
              <w:rPr>
                <w:lang w:val="ru-RU"/>
              </w:rPr>
            </w:pPr>
            <w:r w:rsidRPr="00195D08">
              <w:rPr>
                <w:rFonts w:ascii="Times New Roman" w:hAnsi="Times New Roman"/>
                <w:color w:val="000000"/>
                <w:sz w:val="24"/>
                <w:lang w:val="ru-RU"/>
              </w:rPr>
              <w:t xml:space="preserve">Движения вод Мирового океана. Стихийные явления в Мировом океане. </w:t>
            </w:r>
          </w:p>
        </w:tc>
        <w:tc>
          <w:tcPr>
            <w:tcW w:w="830" w:type="dxa"/>
            <w:tcMar>
              <w:top w:w="50" w:type="dxa"/>
              <w:left w:w="100" w:type="dxa"/>
            </w:tcMar>
            <w:vAlign w:val="center"/>
          </w:tcPr>
          <w:p w:rsidR="00EB1ECB" w:rsidRDefault="00195D08">
            <w:pPr>
              <w:spacing w:after="0"/>
              <w:ind w:left="135"/>
              <w:jc w:val="center"/>
            </w:pPr>
            <w:r w:rsidRPr="00B106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/886536</w:t>
              </w:r>
              <w:r>
                <w:rPr>
                  <w:rFonts w:ascii="Times New Roman" w:hAnsi="Times New Roman"/>
                  <w:color w:val="0000FF"/>
                  <w:u w:val="single"/>
                </w:rPr>
                <w:t>e</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5</w:t>
            </w:r>
          </w:p>
        </w:tc>
        <w:tc>
          <w:tcPr>
            <w:tcW w:w="3168"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Воды суши. Способы изображения внутренних вод на картах. Реки.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/88653994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6</w:t>
            </w:r>
          </w:p>
        </w:tc>
        <w:tc>
          <w:tcPr>
            <w:tcW w:w="3168"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Озёра. Профессия гидролог.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w:t>
              </w:r>
              <w:r>
                <w:rPr>
                  <w:rFonts w:ascii="Times New Roman" w:hAnsi="Times New Roman"/>
                  <w:color w:val="0000FF"/>
                  <w:u w:val="single"/>
                </w:rPr>
                <w:t>b</w:t>
              </w:r>
              <w:r w:rsidRPr="00195D08">
                <w:rPr>
                  <w:rFonts w:ascii="Times New Roman" w:hAnsi="Times New Roman"/>
                  <w:color w:val="0000FF"/>
                  <w:u w:val="single"/>
                  <w:lang w:val="ru-RU"/>
                </w:rPr>
                <w:t>2</w:t>
              </w:r>
              <w:r>
                <w:rPr>
                  <w:rFonts w:ascii="Times New Roman" w:hAnsi="Times New Roman"/>
                  <w:color w:val="0000FF"/>
                  <w:u w:val="single"/>
                </w:rPr>
                <w:t>e</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7</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w:t>
              </w:r>
              <w:r>
                <w:rPr>
                  <w:rFonts w:ascii="Times New Roman" w:hAnsi="Times New Roman"/>
                  <w:color w:val="0000FF"/>
                  <w:u w:val="single"/>
                </w:rPr>
                <w:t>e</w:t>
              </w:r>
              <w:r w:rsidRPr="00195D08">
                <w:rPr>
                  <w:rFonts w:ascii="Times New Roman" w:hAnsi="Times New Roman"/>
                  <w:color w:val="0000FF"/>
                  <w:u w:val="single"/>
                  <w:lang w:val="ru-RU"/>
                </w:rPr>
                <w:t>12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8</w:t>
            </w:r>
          </w:p>
        </w:tc>
        <w:tc>
          <w:tcPr>
            <w:tcW w:w="3168" w:type="dxa"/>
            <w:tcMar>
              <w:top w:w="50" w:type="dxa"/>
              <w:left w:w="100" w:type="dxa"/>
            </w:tcMar>
            <w:vAlign w:val="center"/>
          </w:tcPr>
          <w:p w:rsidR="00EB1ECB" w:rsidRPr="00304E47" w:rsidRDefault="00195D08" w:rsidP="00304E47">
            <w:pPr>
              <w:spacing w:after="0"/>
              <w:ind w:left="135"/>
              <w:rPr>
                <w:lang w:val="ru-RU"/>
              </w:rPr>
            </w:pPr>
            <w:r w:rsidRPr="00195D08">
              <w:rPr>
                <w:rFonts w:ascii="Times New Roman" w:hAnsi="Times New Roman"/>
                <w:color w:val="000000"/>
                <w:sz w:val="24"/>
                <w:lang w:val="ru-RU"/>
              </w:rPr>
              <w:t xml:space="preserve">Природные ледники: горные и </w:t>
            </w:r>
            <w:r w:rsidR="00304E47">
              <w:rPr>
                <w:rFonts w:ascii="Times New Roman" w:hAnsi="Times New Roman"/>
                <w:color w:val="000000"/>
                <w:sz w:val="24"/>
                <w:lang w:val="ru-RU"/>
              </w:rPr>
              <w:t>покровные</w:t>
            </w:r>
            <w:r w:rsidRPr="00304E47">
              <w:rPr>
                <w:rFonts w:ascii="Times New Roman" w:hAnsi="Times New Roman"/>
                <w:color w:val="000000"/>
                <w:sz w:val="24"/>
                <w:lang w:val="ru-RU"/>
              </w:rPr>
              <w:t>. Многолетняя мерзлота</w:t>
            </w:r>
          </w:p>
        </w:tc>
        <w:tc>
          <w:tcPr>
            <w:tcW w:w="830" w:type="dxa"/>
            <w:tcMar>
              <w:top w:w="50" w:type="dxa"/>
              <w:left w:w="100" w:type="dxa"/>
            </w:tcMar>
            <w:vAlign w:val="center"/>
          </w:tcPr>
          <w:p w:rsidR="00EB1ECB" w:rsidRDefault="00195D08">
            <w:pPr>
              <w:spacing w:after="0"/>
              <w:ind w:left="135"/>
              <w:jc w:val="center"/>
            </w:pPr>
            <w:r w:rsidRPr="00304E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/88653</w:t>
              </w:r>
              <w:r>
                <w:rPr>
                  <w:rFonts w:ascii="Times New Roman" w:hAnsi="Times New Roman"/>
                  <w:color w:val="0000FF"/>
                  <w:u w:val="single"/>
                </w:rPr>
                <w:t>f</w:t>
              </w:r>
              <w:r w:rsidRPr="00195D08">
                <w:rPr>
                  <w:rFonts w:ascii="Times New Roman" w:hAnsi="Times New Roman"/>
                  <w:color w:val="0000FF"/>
                  <w:u w:val="single"/>
                  <w:lang w:val="ru-RU"/>
                </w:rPr>
                <w:t>5</w:t>
              </w:r>
              <w:r>
                <w:rPr>
                  <w:rFonts w:ascii="Times New Roman" w:hAnsi="Times New Roman"/>
                  <w:color w:val="0000FF"/>
                  <w:u w:val="single"/>
                </w:rPr>
                <w:t>c</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9</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/88654074</w:t>
              </w:r>
            </w:hyperlink>
          </w:p>
        </w:tc>
      </w:tr>
      <w:tr w:rsidR="00EB1ECB">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10</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/88654466</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/886545</w:t>
              </w:r>
              <w:r>
                <w:rPr>
                  <w:rFonts w:ascii="Times New Roman" w:hAnsi="Times New Roman"/>
                  <w:color w:val="0000FF"/>
                  <w:u w:val="single"/>
                </w:rPr>
                <w:t>c</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3168" w:type="dxa"/>
            <w:tcMar>
              <w:top w:w="50" w:type="dxa"/>
              <w:left w:w="100" w:type="dxa"/>
            </w:tcMar>
            <w:vAlign w:val="center"/>
          </w:tcPr>
          <w:p w:rsidR="00EB1ECB" w:rsidRDefault="00195D08">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/886546</w:t>
              </w:r>
              <w:r>
                <w:rPr>
                  <w:rFonts w:ascii="Times New Roman" w:hAnsi="Times New Roman"/>
                  <w:color w:val="0000FF"/>
                  <w:u w:val="single"/>
                </w:rPr>
                <w:t>e</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/88654844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15</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/886549</w:t>
              </w:r>
              <w:r>
                <w:rPr>
                  <w:rFonts w:ascii="Times New Roman" w:hAnsi="Times New Roman"/>
                  <w:color w:val="0000FF"/>
                  <w:u w:val="single"/>
                </w:rPr>
                <w:t>ca</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16</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w:t>
              </w:r>
              <w:r>
                <w:rPr>
                  <w:rFonts w:ascii="Times New Roman" w:hAnsi="Times New Roman"/>
                  <w:color w:val="0000FF"/>
                  <w:u w:val="single"/>
                </w:rPr>
                <w:t>b</w:t>
              </w:r>
              <w:r w:rsidRPr="00195D08">
                <w:rPr>
                  <w:rFonts w:ascii="Times New Roman" w:hAnsi="Times New Roman"/>
                  <w:color w:val="0000FF"/>
                  <w:u w:val="single"/>
                  <w:lang w:val="ru-RU"/>
                </w:rPr>
                <w:t>14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17</w:t>
            </w:r>
          </w:p>
        </w:tc>
        <w:tc>
          <w:tcPr>
            <w:tcW w:w="3168"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Погода и её показатели. Причины изменения погоды.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w:t>
              </w:r>
              <w:r>
                <w:rPr>
                  <w:rFonts w:ascii="Times New Roman" w:hAnsi="Times New Roman"/>
                  <w:color w:val="0000FF"/>
                  <w:u w:val="single"/>
                </w:rPr>
                <w:t>c</w:t>
              </w:r>
              <w:r w:rsidRPr="00195D08">
                <w:rPr>
                  <w:rFonts w:ascii="Times New Roman" w:hAnsi="Times New Roman"/>
                  <w:color w:val="0000FF"/>
                  <w:u w:val="single"/>
                  <w:lang w:val="ru-RU"/>
                </w:rPr>
                <w:t>54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18</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/88654</w:t>
              </w:r>
              <w:r>
                <w:rPr>
                  <w:rFonts w:ascii="Times New Roman" w:hAnsi="Times New Roman"/>
                  <w:color w:val="0000FF"/>
                  <w:u w:val="single"/>
                </w:rPr>
                <w:t>f</w:t>
              </w:r>
              <w:r w:rsidRPr="00195D08">
                <w:rPr>
                  <w:rFonts w:ascii="Times New Roman" w:hAnsi="Times New Roman"/>
                  <w:color w:val="0000FF"/>
                  <w:u w:val="single"/>
                  <w:lang w:val="ru-RU"/>
                </w:rPr>
                <w:t>2</w:t>
              </w:r>
              <w:r>
                <w:rPr>
                  <w:rFonts w:ascii="Times New Roman" w:hAnsi="Times New Roman"/>
                  <w:color w:val="0000FF"/>
                  <w:u w:val="single"/>
                </w:rPr>
                <w:t>e</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19</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/886551</w:t>
              </w:r>
              <w:r>
                <w:rPr>
                  <w:rFonts w:ascii="Times New Roman" w:hAnsi="Times New Roman"/>
                  <w:color w:val="0000FF"/>
                  <w:u w:val="single"/>
                </w:rPr>
                <w:t>a</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20</w:t>
            </w:r>
          </w:p>
        </w:tc>
        <w:tc>
          <w:tcPr>
            <w:tcW w:w="3168"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Профессия метеоролог.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/88655302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/8865541</w:t>
              </w:r>
              <w:r>
                <w:rPr>
                  <w:rFonts w:ascii="Times New Roman" w:hAnsi="Times New Roman"/>
                  <w:color w:val="0000FF"/>
                  <w:u w:val="single"/>
                </w:rPr>
                <w:t>a</w:t>
              </w:r>
            </w:hyperlink>
          </w:p>
        </w:tc>
      </w:tr>
      <w:tr w:rsidR="00EB1ECB">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23</w:t>
            </w:r>
          </w:p>
        </w:tc>
        <w:tc>
          <w:tcPr>
            <w:tcW w:w="3168" w:type="dxa"/>
            <w:tcMar>
              <w:top w:w="50" w:type="dxa"/>
              <w:left w:w="100" w:type="dxa"/>
            </w:tcMar>
            <w:vAlign w:val="center"/>
          </w:tcPr>
          <w:p w:rsidR="00EB1ECB" w:rsidRPr="00B106B7" w:rsidRDefault="00195D08" w:rsidP="00304E47">
            <w:pPr>
              <w:spacing w:after="0"/>
              <w:ind w:left="135"/>
              <w:rPr>
                <w:lang w:val="ru-RU"/>
              </w:rPr>
            </w:pPr>
            <w:r w:rsidRPr="00195D08">
              <w:rPr>
                <w:rFonts w:ascii="Times New Roman" w:hAnsi="Times New Roman"/>
                <w:color w:val="000000"/>
                <w:sz w:val="24"/>
                <w:lang w:val="ru-RU"/>
              </w:rPr>
              <w:t xml:space="preserve">Биосфера — оболочка жизни. Границы биосферы. </w:t>
            </w:r>
          </w:p>
        </w:tc>
        <w:tc>
          <w:tcPr>
            <w:tcW w:w="830" w:type="dxa"/>
            <w:tcMar>
              <w:top w:w="50" w:type="dxa"/>
              <w:left w:w="100" w:type="dxa"/>
            </w:tcMar>
            <w:vAlign w:val="center"/>
          </w:tcPr>
          <w:p w:rsidR="00EB1ECB" w:rsidRDefault="00195D08">
            <w:pPr>
              <w:spacing w:after="0"/>
              <w:ind w:left="135"/>
              <w:jc w:val="center"/>
            </w:pPr>
            <w:r w:rsidRPr="00B106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/88655654</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24</w:t>
            </w:r>
          </w:p>
        </w:tc>
        <w:tc>
          <w:tcPr>
            <w:tcW w:w="3168"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Растительный и животный мир Земли. Его разнообразие.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/886557</w:t>
              </w:r>
              <w:r>
                <w:rPr>
                  <w:rFonts w:ascii="Times New Roman" w:hAnsi="Times New Roman"/>
                  <w:color w:val="0000FF"/>
                  <w:u w:val="single"/>
                </w:rPr>
                <w:t>c</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25</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/88655942</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26</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w:t>
              </w:r>
              <w:r>
                <w:rPr>
                  <w:rFonts w:ascii="Times New Roman" w:hAnsi="Times New Roman"/>
                  <w:color w:val="0000FF"/>
                  <w:u w:val="single"/>
                </w:rPr>
                <w:t>af</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27</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w:t>
              </w:r>
              <w:r>
                <w:rPr>
                  <w:rFonts w:ascii="Times New Roman" w:hAnsi="Times New Roman"/>
                  <w:color w:val="0000FF"/>
                  <w:u w:val="single"/>
                </w:rPr>
                <w:t>e</w:t>
              </w:r>
              <w:r w:rsidRPr="00195D08">
                <w:rPr>
                  <w:rFonts w:ascii="Times New Roman" w:hAnsi="Times New Roman"/>
                  <w:color w:val="0000FF"/>
                  <w:u w:val="single"/>
                  <w:lang w:val="ru-RU"/>
                </w:rPr>
                <w:t>24</w:t>
              </w:r>
            </w:hyperlink>
          </w:p>
        </w:tc>
      </w:tr>
      <w:tr w:rsidR="00EB1ECB">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28</w:t>
            </w:r>
          </w:p>
        </w:tc>
        <w:tc>
          <w:tcPr>
            <w:tcW w:w="3168"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теме "Биосфера — оболочка жизни"</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29</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/88655</w:t>
              </w:r>
              <w:r>
                <w:rPr>
                  <w:rFonts w:ascii="Times New Roman" w:hAnsi="Times New Roman"/>
                  <w:color w:val="0000FF"/>
                  <w:u w:val="single"/>
                </w:rPr>
                <w:t>f</w:t>
              </w:r>
              <w:r w:rsidRPr="00195D08">
                <w:rPr>
                  <w:rFonts w:ascii="Times New Roman" w:hAnsi="Times New Roman"/>
                  <w:color w:val="0000FF"/>
                  <w:u w:val="single"/>
                  <w:lang w:val="ru-RU"/>
                </w:rPr>
                <w:t>50</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30</w:t>
            </w:r>
          </w:p>
        </w:tc>
        <w:tc>
          <w:tcPr>
            <w:tcW w:w="3168"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Природные комплексы своей местности. </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/886560</w:t>
              </w:r>
              <w:r>
                <w:rPr>
                  <w:rFonts w:ascii="Times New Roman" w:hAnsi="Times New Roman"/>
                  <w:color w:val="0000FF"/>
                  <w:u w:val="single"/>
                </w:rPr>
                <w:t>ae</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3168" w:type="dxa"/>
            <w:tcMar>
              <w:top w:w="50" w:type="dxa"/>
              <w:left w:w="100" w:type="dxa"/>
            </w:tcMar>
            <w:vAlign w:val="center"/>
          </w:tcPr>
          <w:p w:rsidR="00EB1ECB" w:rsidRDefault="00195D08">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/8865627</w:t>
              </w:r>
              <w:r>
                <w:rPr>
                  <w:rFonts w:ascii="Times New Roman" w:hAnsi="Times New Roman"/>
                  <w:color w:val="0000FF"/>
                  <w:u w:val="single"/>
                </w:rPr>
                <w:t>a</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32</w:t>
            </w:r>
          </w:p>
        </w:tc>
        <w:tc>
          <w:tcPr>
            <w:tcW w:w="3168"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/886563</w:t>
              </w:r>
              <w:r>
                <w:rPr>
                  <w:rFonts w:ascii="Times New Roman" w:hAnsi="Times New Roman"/>
                  <w:color w:val="0000FF"/>
                  <w:u w:val="single"/>
                </w:rPr>
                <w:t>ba</w:t>
              </w:r>
            </w:hyperlink>
          </w:p>
        </w:tc>
      </w:tr>
      <w:tr w:rsidR="00EB1ECB" w:rsidRPr="00725892">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33</w:t>
            </w:r>
          </w:p>
        </w:tc>
        <w:tc>
          <w:tcPr>
            <w:tcW w:w="3168" w:type="dxa"/>
            <w:tcMar>
              <w:top w:w="50" w:type="dxa"/>
              <w:left w:w="100" w:type="dxa"/>
            </w:tcMar>
            <w:vAlign w:val="center"/>
          </w:tcPr>
          <w:p w:rsidR="00EB1ECB" w:rsidRPr="00195D08" w:rsidRDefault="00195D08" w:rsidP="00304E47">
            <w:pPr>
              <w:spacing w:after="0"/>
              <w:rPr>
                <w:lang w:val="ru-RU"/>
              </w:rPr>
            </w:pPr>
            <w:r w:rsidRPr="00195D08">
              <w:rPr>
                <w:rFonts w:ascii="Times New Roman" w:hAnsi="Times New Roman"/>
                <w:color w:val="000000"/>
                <w:sz w:val="24"/>
                <w:lang w:val="ru-RU"/>
              </w:rPr>
              <w:t xml:space="preserve">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EB1ECB">
            <w:pPr>
              <w:spacing w:after="0"/>
              <w:ind w:left="135"/>
              <w:jc w:val="center"/>
            </w:pP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/886564</w:t>
              </w:r>
              <w:r>
                <w:rPr>
                  <w:rFonts w:ascii="Times New Roman" w:hAnsi="Times New Roman"/>
                  <w:color w:val="0000FF"/>
                  <w:u w:val="single"/>
                </w:rPr>
                <w:t>dc</w:t>
              </w:r>
            </w:hyperlink>
          </w:p>
        </w:tc>
      </w:tr>
      <w:tr w:rsidR="00EB1ECB">
        <w:trPr>
          <w:trHeight w:val="144"/>
          <w:tblCellSpacing w:w="20" w:type="nil"/>
        </w:trPr>
        <w:tc>
          <w:tcPr>
            <w:tcW w:w="378" w:type="dxa"/>
            <w:tcMar>
              <w:top w:w="50" w:type="dxa"/>
              <w:left w:w="100" w:type="dxa"/>
            </w:tcMar>
            <w:vAlign w:val="center"/>
          </w:tcPr>
          <w:p w:rsidR="00EB1ECB" w:rsidRDefault="00195D08">
            <w:pPr>
              <w:spacing w:after="0"/>
            </w:pPr>
            <w:r>
              <w:rPr>
                <w:rFonts w:ascii="Times New Roman" w:hAnsi="Times New Roman"/>
                <w:color w:val="000000"/>
                <w:sz w:val="24"/>
              </w:rPr>
              <w:t>34</w:t>
            </w:r>
          </w:p>
        </w:tc>
        <w:tc>
          <w:tcPr>
            <w:tcW w:w="3168" w:type="dxa"/>
            <w:tcMar>
              <w:top w:w="50" w:type="dxa"/>
              <w:left w:w="100" w:type="dxa"/>
            </w:tcMar>
            <w:vAlign w:val="center"/>
          </w:tcPr>
          <w:p w:rsidR="00EB1ECB" w:rsidRPr="00195D08" w:rsidRDefault="00195D08" w:rsidP="00304E47">
            <w:pPr>
              <w:spacing w:after="0"/>
              <w:rPr>
                <w:lang w:val="ru-RU"/>
              </w:rPr>
            </w:pPr>
            <w:r w:rsidRPr="00195D08">
              <w:rPr>
                <w:rFonts w:ascii="Times New Roman" w:hAnsi="Times New Roman"/>
                <w:color w:val="000000"/>
                <w:sz w:val="24"/>
                <w:lang w:val="ru-RU"/>
              </w:rPr>
              <w:t xml:space="preserve">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B1ECB" w:rsidRDefault="00EB1ECB">
            <w:pPr>
              <w:spacing w:after="0"/>
              <w:ind w:left="135"/>
              <w:jc w:val="center"/>
            </w:pPr>
          </w:p>
        </w:tc>
        <w:tc>
          <w:tcPr>
            <w:tcW w:w="1155" w:type="dxa"/>
            <w:tcMar>
              <w:top w:w="50" w:type="dxa"/>
              <w:left w:w="100" w:type="dxa"/>
            </w:tcMar>
            <w:vAlign w:val="center"/>
          </w:tcPr>
          <w:p w:rsidR="00EB1ECB" w:rsidRDefault="00EB1ECB">
            <w:pPr>
              <w:spacing w:after="0"/>
              <w:ind w:left="135"/>
            </w:pPr>
          </w:p>
        </w:tc>
        <w:tc>
          <w:tcPr>
            <w:tcW w:w="1977" w:type="dxa"/>
            <w:tcMar>
              <w:top w:w="50" w:type="dxa"/>
              <w:left w:w="100" w:type="dxa"/>
            </w:tcMar>
            <w:vAlign w:val="center"/>
          </w:tcPr>
          <w:p w:rsidR="00EB1ECB" w:rsidRDefault="00EB1ECB">
            <w:pPr>
              <w:spacing w:after="0"/>
              <w:ind w:left="135"/>
            </w:pPr>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3876"/>
        <w:gridCol w:w="1137"/>
        <w:gridCol w:w="1841"/>
        <w:gridCol w:w="1910"/>
        <w:gridCol w:w="1347"/>
        <w:gridCol w:w="2873"/>
      </w:tblGrid>
      <w:tr w:rsidR="00EB1ECB">
        <w:trPr>
          <w:trHeight w:val="144"/>
          <w:tblCellSpacing w:w="20" w:type="nil"/>
        </w:trPr>
        <w:tc>
          <w:tcPr>
            <w:tcW w:w="361"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3432"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Тема урока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Дата изучения </w:t>
            </w:r>
          </w:p>
          <w:p w:rsidR="00EB1ECB" w:rsidRDefault="00EB1ECB">
            <w:pPr>
              <w:spacing w:after="0"/>
              <w:ind w:left="135"/>
            </w:pPr>
          </w:p>
        </w:tc>
        <w:tc>
          <w:tcPr>
            <w:tcW w:w="1944"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802"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496"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598"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/88656630</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Географическая зональность (природные зоны) и высотная поясность.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/88656874</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w:t>
            </w:r>
          </w:p>
        </w:tc>
        <w:tc>
          <w:tcPr>
            <w:tcW w:w="3432" w:type="dxa"/>
            <w:tcMar>
              <w:top w:w="50" w:type="dxa"/>
              <w:left w:w="100" w:type="dxa"/>
            </w:tcMar>
            <w:vAlign w:val="center"/>
          </w:tcPr>
          <w:p w:rsidR="00EB1ECB" w:rsidRDefault="00195D08">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/886569</w:t>
              </w:r>
              <w:r>
                <w:rPr>
                  <w:rFonts w:ascii="Times New Roman" w:hAnsi="Times New Roman"/>
                  <w:color w:val="0000FF"/>
                  <w:u w:val="single"/>
                </w:rPr>
                <w:t>fa</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w:t>
              </w:r>
              <w:r>
                <w:rPr>
                  <w:rFonts w:ascii="Times New Roman" w:hAnsi="Times New Roman"/>
                  <w:color w:val="0000FF"/>
                  <w:u w:val="single"/>
                </w:rPr>
                <w:t>b</w:t>
              </w:r>
              <w:r w:rsidRPr="00195D08">
                <w:rPr>
                  <w:rFonts w:ascii="Times New Roman" w:hAnsi="Times New Roman"/>
                  <w:color w:val="0000FF"/>
                  <w:u w:val="single"/>
                  <w:lang w:val="ru-RU"/>
                </w:rPr>
                <w:t>1</w:t>
              </w:r>
              <w:r>
                <w:rPr>
                  <w:rFonts w:ascii="Times New Roman" w:hAnsi="Times New Roman"/>
                  <w:color w:val="0000FF"/>
                  <w:u w:val="single"/>
                </w:rPr>
                <w:t>c</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w:t>
              </w:r>
              <w:r>
                <w:rPr>
                  <w:rFonts w:ascii="Times New Roman" w:hAnsi="Times New Roman"/>
                  <w:color w:val="0000FF"/>
                  <w:u w:val="single"/>
                </w:rPr>
                <w:t>d</w:t>
              </w:r>
              <w:r w:rsidRPr="00195D08">
                <w:rPr>
                  <w:rFonts w:ascii="Times New Roman" w:hAnsi="Times New Roman"/>
                  <w:color w:val="0000FF"/>
                  <w:u w:val="single"/>
                  <w:lang w:val="ru-RU"/>
                </w:rPr>
                <w:t>60</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Сейсмические пояса Земли.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w:t>
              </w:r>
              <w:r>
                <w:rPr>
                  <w:rFonts w:ascii="Times New Roman" w:hAnsi="Times New Roman"/>
                  <w:color w:val="0000FF"/>
                  <w:u w:val="single"/>
                </w:rPr>
                <w:t>e</w:t>
              </w:r>
              <w:r w:rsidRPr="00195D08">
                <w:rPr>
                  <w:rFonts w:ascii="Times New Roman" w:hAnsi="Times New Roman"/>
                  <w:color w:val="0000FF"/>
                  <w:u w:val="single"/>
                  <w:lang w:val="ru-RU"/>
                </w:rPr>
                <w:t>8</w:t>
              </w:r>
              <w:r>
                <w:rPr>
                  <w:rFonts w:ascii="Times New Roman" w:hAnsi="Times New Roman"/>
                  <w:color w:val="0000FF"/>
                  <w:u w:val="single"/>
                </w:rPr>
                <w:t>c</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7</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Формирование современного рельефа Земли. Внешние и внутренние процессы рельефообразования. распространения крупных форм рельефа"</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/88656</w:t>
              </w:r>
              <w:r>
                <w:rPr>
                  <w:rFonts w:ascii="Times New Roman" w:hAnsi="Times New Roman"/>
                  <w:color w:val="0000FF"/>
                  <w:u w:val="single"/>
                </w:rPr>
                <w:t>f</w:t>
              </w:r>
              <w:r w:rsidRPr="00195D08">
                <w:rPr>
                  <w:rFonts w:ascii="Times New Roman" w:hAnsi="Times New Roman"/>
                  <w:color w:val="0000FF"/>
                  <w:u w:val="single"/>
                  <w:lang w:val="ru-RU"/>
                </w:rPr>
                <w:t>9</w:t>
              </w:r>
              <w:r>
                <w:rPr>
                  <w:rFonts w:ascii="Times New Roman" w:hAnsi="Times New Roman"/>
                  <w:color w:val="0000FF"/>
                  <w:u w:val="single"/>
                </w:rPr>
                <w:t>a</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8</w:t>
            </w:r>
          </w:p>
        </w:tc>
        <w:tc>
          <w:tcPr>
            <w:tcW w:w="3432" w:type="dxa"/>
            <w:tcMar>
              <w:top w:w="50" w:type="dxa"/>
              <w:left w:w="100" w:type="dxa"/>
            </w:tcMar>
            <w:vAlign w:val="center"/>
          </w:tcPr>
          <w:p w:rsidR="00EB1ECB" w:rsidRDefault="00195D08">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/886570</w:t>
              </w:r>
              <w:r>
                <w:rPr>
                  <w:rFonts w:ascii="Times New Roman" w:hAnsi="Times New Roman"/>
                  <w:color w:val="0000FF"/>
                  <w:u w:val="single"/>
                </w:rPr>
                <w:t>b</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9</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теме "Литосфера и рельеф Земли"</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/88657288</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10</w:t>
            </w:r>
          </w:p>
        </w:tc>
        <w:tc>
          <w:tcPr>
            <w:tcW w:w="3432" w:type="dxa"/>
            <w:tcMar>
              <w:top w:w="50" w:type="dxa"/>
              <w:left w:w="100" w:type="dxa"/>
            </w:tcMar>
            <w:vAlign w:val="center"/>
          </w:tcPr>
          <w:p w:rsidR="00EB1ECB" w:rsidRDefault="00195D08">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/88657440</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/8865759</w:t>
              </w:r>
              <w:r>
                <w:rPr>
                  <w:rFonts w:ascii="Times New Roman" w:hAnsi="Times New Roman"/>
                  <w:color w:val="0000FF"/>
                  <w:u w:val="single"/>
                </w:rPr>
                <w:t>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/886576</w:t>
              </w:r>
              <w:r>
                <w:rPr>
                  <w:rFonts w:ascii="Times New Roman" w:hAnsi="Times New Roman"/>
                  <w:color w:val="0000FF"/>
                  <w:u w:val="single"/>
                </w:rPr>
                <w:t>de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/88657800</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15</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w:t>
              </w:r>
              <w:r>
                <w:rPr>
                  <w:rFonts w:ascii="Times New Roman" w:hAnsi="Times New Roman"/>
                  <w:color w:val="0000FF"/>
                  <w:u w:val="single"/>
                </w:rPr>
                <w:t>b</w:t>
              </w:r>
              <w:r w:rsidRPr="00195D08">
                <w:rPr>
                  <w:rFonts w:ascii="Times New Roman" w:hAnsi="Times New Roman"/>
                  <w:color w:val="0000FF"/>
                  <w:u w:val="single"/>
                  <w:lang w:val="ru-RU"/>
                </w:rPr>
                <w:t>3</w:t>
              </w:r>
              <w:r>
                <w:rPr>
                  <w:rFonts w:ascii="Times New Roman" w:hAnsi="Times New Roman"/>
                  <w:color w:val="0000FF"/>
                  <w:u w:val="single"/>
                </w:rPr>
                <w:t>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16</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теме "Атмосфера и Климаты Земли"</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w:t>
              </w:r>
              <w:r>
                <w:rPr>
                  <w:rFonts w:ascii="Times New Roman" w:hAnsi="Times New Roman"/>
                  <w:color w:val="0000FF"/>
                  <w:u w:val="single"/>
                </w:rPr>
                <w:t>ca</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17</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/88658444</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18</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/886586</w:t>
              </w:r>
              <w:r>
                <w:rPr>
                  <w:rFonts w:ascii="Times New Roman" w:hAnsi="Times New Roman"/>
                  <w:color w:val="0000FF"/>
                  <w:u w:val="single"/>
                </w:rPr>
                <w:t>c</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19</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Соленость и карта солености поверхностных вод Мирового океана.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/88657</w:t>
              </w:r>
              <w:r>
                <w:rPr>
                  <w:rFonts w:ascii="Times New Roman" w:hAnsi="Times New Roman"/>
                  <w:color w:val="0000FF"/>
                  <w:u w:val="single"/>
                </w:rPr>
                <w:t>f</w:t>
              </w:r>
              <w:r w:rsidRPr="00195D08">
                <w:rPr>
                  <w:rFonts w:ascii="Times New Roman" w:hAnsi="Times New Roman"/>
                  <w:color w:val="0000FF"/>
                  <w:u w:val="single"/>
                  <w:lang w:val="ru-RU"/>
                </w:rPr>
                <w:t>94</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20</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/886587</w:t>
              </w:r>
              <w:r>
                <w:rPr>
                  <w:rFonts w:ascii="Times New Roman" w:hAnsi="Times New Roman"/>
                  <w:color w:val="0000FF"/>
                  <w:u w:val="single"/>
                </w:rPr>
                <w:t>f</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Жизнь в океане. Основные районы рыболовства. Экологические проблемы Мирового океана.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/88658</w:t>
              </w:r>
              <w:r>
                <w:rPr>
                  <w:rFonts w:ascii="Times New Roman" w:hAnsi="Times New Roman"/>
                  <w:color w:val="0000FF"/>
                  <w:u w:val="single"/>
                </w:rPr>
                <w:t>f</w:t>
              </w:r>
              <w:r w:rsidRPr="00195D08">
                <w:rPr>
                  <w:rFonts w:ascii="Times New Roman" w:hAnsi="Times New Roman"/>
                  <w:color w:val="0000FF"/>
                  <w:u w:val="single"/>
                  <w:lang w:val="ru-RU"/>
                </w:rPr>
                <w:t>52</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/886590</w:t>
              </w:r>
              <w:r>
                <w:rPr>
                  <w:rFonts w:ascii="Times New Roman" w:hAnsi="Times New Roman"/>
                  <w:color w:val="0000FF"/>
                  <w:u w:val="single"/>
                </w:rPr>
                <w:t>ce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23</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/88659272</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24</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Методы определения численности населения, переписи населения.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/8865939</w:t>
              </w:r>
              <w:r>
                <w:rPr>
                  <w:rFonts w:ascii="Times New Roman" w:hAnsi="Times New Roman"/>
                  <w:color w:val="0000FF"/>
                  <w:u w:val="single"/>
                </w:rPr>
                <w:t>e</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25</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Размещение и плотность населения.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26</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/88659538</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27</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/88659664</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28</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/886597</w:t>
              </w:r>
              <w:r>
                <w:rPr>
                  <w:rFonts w:ascii="Times New Roman" w:hAnsi="Times New Roman"/>
                  <w:color w:val="0000FF"/>
                  <w:u w:val="single"/>
                </w:rPr>
                <w:t>ae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29</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Комплексные карты. Многообразие стран.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/886599</w:t>
              </w:r>
              <w:r>
                <w:rPr>
                  <w:rFonts w:ascii="Times New Roman" w:hAnsi="Times New Roman"/>
                  <w:color w:val="0000FF"/>
                  <w:u w:val="single"/>
                </w:rPr>
                <w:t>d</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30</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/88659</w:t>
              </w:r>
              <w:r>
                <w:rPr>
                  <w:rFonts w:ascii="Times New Roman" w:hAnsi="Times New Roman"/>
                  <w:color w:val="0000FF"/>
                  <w:u w:val="single"/>
                </w:rPr>
                <w:t>b</w:t>
              </w:r>
              <w:r w:rsidRPr="00195D08">
                <w:rPr>
                  <w:rFonts w:ascii="Times New Roman" w:hAnsi="Times New Roman"/>
                  <w:color w:val="0000FF"/>
                  <w:u w:val="single"/>
                  <w:lang w:val="ru-RU"/>
                </w:rPr>
                <w:t>28</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Африка. Основные черты рельефа, климата и внутренних вод. Природные комплексы.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ab</w:t>
              </w:r>
              <w:r w:rsidRPr="00195D08">
                <w:rPr>
                  <w:rFonts w:ascii="Times New Roman" w:hAnsi="Times New Roman"/>
                  <w:color w:val="0000FF"/>
                  <w:u w:val="single"/>
                  <w:lang w:val="ru-RU"/>
                </w:rPr>
                <w:t>2</w:t>
              </w:r>
              <w:r>
                <w:rPr>
                  <w:rFonts w:ascii="Times New Roman" w:hAnsi="Times New Roman"/>
                  <w:color w:val="0000FF"/>
                  <w:u w:val="single"/>
                </w:rPr>
                <w:t>c</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32</w:t>
            </w:r>
          </w:p>
        </w:tc>
        <w:tc>
          <w:tcPr>
            <w:tcW w:w="3432" w:type="dxa"/>
            <w:tcMar>
              <w:top w:w="50" w:type="dxa"/>
              <w:left w:w="100" w:type="dxa"/>
            </w:tcMar>
            <w:vAlign w:val="center"/>
          </w:tcPr>
          <w:p w:rsidR="00EB1ECB" w:rsidRPr="00195D08" w:rsidRDefault="00195D08" w:rsidP="00304E47">
            <w:pPr>
              <w:spacing w:after="0"/>
              <w:ind w:left="135"/>
              <w:rPr>
                <w:lang w:val="ru-RU"/>
              </w:rPr>
            </w:pPr>
            <w:r w:rsidRPr="00195D08">
              <w:rPr>
                <w:rFonts w:ascii="Times New Roman" w:hAnsi="Times New Roman"/>
                <w:color w:val="000000"/>
                <w:sz w:val="24"/>
                <w:lang w:val="ru-RU"/>
              </w:rPr>
              <w:t xml:space="preserve">Африка. Население. Политическая карта.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w:t>
              </w:r>
              <w:r w:rsidRPr="00195D08">
                <w:rPr>
                  <w:rFonts w:ascii="Times New Roman" w:hAnsi="Times New Roman"/>
                  <w:color w:val="0000FF"/>
                  <w:u w:val="single"/>
                  <w:lang w:val="ru-RU"/>
                </w:rPr>
                <w:t>4</w:t>
              </w:r>
              <w:r>
                <w:rPr>
                  <w:rFonts w:ascii="Times New Roman" w:hAnsi="Times New Roman"/>
                  <w:color w:val="0000FF"/>
                  <w:u w:val="single"/>
                </w:rPr>
                <w:t>ce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33</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w:t>
              </w:r>
              <w:r w:rsidRPr="00195D08">
                <w:rPr>
                  <w:rFonts w:ascii="Times New Roman" w:hAnsi="Times New Roman"/>
                  <w:color w:val="0000FF"/>
                  <w:u w:val="single"/>
                  <w:lang w:val="ru-RU"/>
                </w:rPr>
                <w:t>62</w:t>
              </w:r>
              <w:r>
                <w:rPr>
                  <w:rFonts w:ascii="Times New Roman" w:hAnsi="Times New Roman"/>
                  <w:color w:val="0000FF"/>
                  <w:u w:val="single"/>
                </w:rPr>
                <w:t>c</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34</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ab</w:t>
              </w:r>
              <w:r w:rsidRPr="00195D08">
                <w:rPr>
                  <w:rFonts w:ascii="Times New Roman" w:hAnsi="Times New Roman"/>
                  <w:color w:val="0000FF"/>
                  <w:u w:val="single"/>
                  <w:lang w:val="ru-RU"/>
                </w:rPr>
                <w:t>2</w:t>
              </w:r>
              <w:r>
                <w:rPr>
                  <w:rFonts w:ascii="Times New Roman" w:hAnsi="Times New Roman"/>
                  <w:color w:val="0000FF"/>
                  <w:u w:val="single"/>
                </w:rPr>
                <w:t>c</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35</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b</w:t>
              </w:r>
              <w:r w:rsidRPr="00195D08">
                <w:rPr>
                  <w:rFonts w:ascii="Times New Roman" w:hAnsi="Times New Roman"/>
                  <w:color w:val="0000FF"/>
                  <w:u w:val="single"/>
                  <w:lang w:val="ru-RU"/>
                </w:rPr>
                <w:t>72</w:t>
              </w:r>
              <w:r>
                <w:rPr>
                  <w:rFonts w:ascii="Times New Roman" w:hAnsi="Times New Roman"/>
                  <w:color w:val="0000FF"/>
                  <w:u w:val="single"/>
                </w:rPr>
                <w:t>a</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36</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w:t>
              </w:r>
              <w:r w:rsidRPr="00195D08">
                <w:rPr>
                  <w:rFonts w:ascii="Times New Roman" w:hAnsi="Times New Roman"/>
                  <w:color w:val="0000FF"/>
                  <w:u w:val="single"/>
                  <w:lang w:val="ru-RU"/>
                </w:rPr>
                <w:t>79</w:t>
              </w:r>
              <w:r>
                <w:rPr>
                  <w:rFonts w:ascii="Times New Roman" w:hAnsi="Times New Roman"/>
                  <w:color w:val="0000FF"/>
                  <w:u w:val="single"/>
                </w:rPr>
                <w:t>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37</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ac</w:t>
              </w:r>
              <w:r w:rsidRPr="00195D08">
                <w:rPr>
                  <w:rFonts w:ascii="Times New Roman" w:hAnsi="Times New Roman"/>
                  <w:color w:val="0000FF"/>
                  <w:u w:val="single"/>
                  <w:lang w:val="ru-RU"/>
                </w:rPr>
                <w:t>76</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38</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b</w:t>
              </w:r>
              <w:r w:rsidRPr="00195D08">
                <w:rPr>
                  <w:rFonts w:ascii="Times New Roman" w:hAnsi="Times New Roman"/>
                  <w:color w:val="0000FF"/>
                  <w:u w:val="single"/>
                  <w:lang w:val="ru-RU"/>
                </w:rPr>
                <w:t>932</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39</w:t>
            </w:r>
          </w:p>
        </w:tc>
        <w:tc>
          <w:tcPr>
            <w:tcW w:w="343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Австралия и Океания. Основные черты рельефа, климата и внутренних вод. Природные комплексы.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w:t>
              </w:r>
              <w:r w:rsidRPr="00195D08">
                <w:rPr>
                  <w:rFonts w:ascii="Times New Roman" w:hAnsi="Times New Roman"/>
                  <w:color w:val="0000FF"/>
                  <w:u w:val="single"/>
                  <w:lang w:val="ru-RU"/>
                </w:rPr>
                <w:t>97</w:t>
              </w:r>
              <w:r>
                <w:rPr>
                  <w:rFonts w:ascii="Times New Roman" w:hAnsi="Times New Roman"/>
                  <w:color w:val="0000FF"/>
                  <w:u w:val="single"/>
                </w:rPr>
                <w:t>e</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40</w:t>
            </w:r>
          </w:p>
        </w:tc>
        <w:tc>
          <w:tcPr>
            <w:tcW w:w="343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Австралия и Океания. Население. Политическая карта.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ad</w:t>
              </w:r>
              <w:r w:rsidRPr="00195D08">
                <w:rPr>
                  <w:rFonts w:ascii="Times New Roman" w:hAnsi="Times New Roman"/>
                  <w:color w:val="0000FF"/>
                  <w:u w:val="single"/>
                  <w:lang w:val="ru-RU"/>
                </w:rPr>
                <w:t>98</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41</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ba</w:t>
              </w:r>
              <w:r w:rsidRPr="00195D08">
                <w:rPr>
                  <w:rFonts w:ascii="Times New Roman" w:hAnsi="Times New Roman"/>
                  <w:color w:val="0000FF"/>
                  <w:u w:val="single"/>
                  <w:lang w:val="ru-RU"/>
                </w:rPr>
                <w:t>86</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42</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43</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Описание Австралии или одной из стран Африки или Южной А</w:t>
            </w:r>
            <w:r w:rsidR="00953D77">
              <w:rPr>
                <w:rFonts w:ascii="Times New Roman" w:hAnsi="Times New Roman"/>
                <w:color w:val="000000"/>
                <w:sz w:val="24"/>
                <w:lang w:val="ru-RU"/>
              </w:rPr>
              <w:t>мерики по географическим картам</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44</w:t>
            </w:r>
          </w:p>
        </w:tc>
        <w:tc>
          <w:tcPr>
            <w:tcW w:w="343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Антарктида — уникальный материк. Освоение человеком Антарктиды.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45</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bba</w:t>
              </w:r>
              <w:r w:rsidRPr="00195D08">
                <w:rPr>
                  <w:rFonts w:ascii="Times New Roman" w:hAnsi="Times New Roman"/>
                  <w:color w:val="0000FF"/>
                  <w:u w:val="single"/>
                  <w:lang w:val="ru-RU"/>
                </w:rPr>
                <w:t>8</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46</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47</w:t>
            </w:r>
          </w:p>
        </w:tc>
        <w:tc>
          <w:tcPr>
            <w:tcW w:w="3432" w:type="dxa"/>
            <w:tcMar>
              <w:top w:w="50" w:type="dxa"/>
              <w:left w:w="100" w:type="dxa"/>
            </w:tcMar>
            <w:vAlign w:val="center"/>
          </w:tcPr>
          <w:p w:rsidR="00EB1ECB" w:rsidRDefault="00195D08">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be</w:t>
              </w:r>
              <w:r w:rsidRPr="00195D08">
                <w:rPr>
                  <w:rFonts w:ascii="Times New Roman" w:hAnsi="Times New Roman"/>
                  <w:color w:val="0000FF"/>
                  <w:u w:val="single"/>
                  <w:lang w:val="ru-RU"/>
                </w:rPr>
                <w:t>6</w:t>
              </w:r>
              <w:r>
                <w:rPr>
                  <w:rFonts w:ascii="Times New Roman" w:hAnsi="Times New Roman"/>
                  <w:color w:val="0000FF"/>
                  <w:u w:val="single"/>
                </w:rPr>
                <w:t>e</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48</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49</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c</w:t>
              </w:r>
              <w:r w:rsidRPr="00195D08">
                <w:rPr>
                  <w:rFonts w:ascii="Times New Roman" w:hAnsi="Times New Roman"/>
                  <w:color w:val="0000FF"/>
                  <w:u w:val="single"/>
                  <w:lang w:val="ru-RU"/>
                </w:rPr>
                <w:t>4</w:t>
              </w:r>
              <w:r>
                <w:rPr>
                  <w:rFonts w:ascii="Times New Roman" w:hAnsi="Times New Roman"/>
                  <w:color w:val="0000FF"/>
                  <w:u w:val="single"/>
                </w:rPr>
                <w:t>d</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50</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ca</w:t>
              </w:r>
              <w:r w:rsidRPr="00195D08">
                <w:rPr>
                  <w:rFonts w:ascii="Times New Roman" w:hAnsi="Times New Roman"/>
                  <w:color w:val="0000FF"/>
                  <w:u w:val="single"/>
                  <w:lang w:val="ru-RU"/>
                </w:rPr>
                <w:t>6</w:t>
              </w:r>
              <w:r>
                <w:rPr>
                  <w:rFonts w:ascii="Times New Roman" w:hAnsi="Times New Roman"/>
                  <w:color w:val="0000FF"/>
                  <w:u w:val="single"/>
                </w:rPr>
                <w:t>c</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51</w:t>
            </w:r>
          </w:p>
        </w:tc>
        <w:tc>
          <w:tcPr>
            <w:tcW w:w="3432" w:type="dxa"/>
            <w:tcMar>
              <w:top w:w="50" w:type="dxa"/>
              <w:left w:w="100" w:type="dxa"/>
            </w:tcMar>
            <w:vAlign w:val="center"/>
          </w:tcPr>
          <w:p w:rsidR="00EB1ECB" w:rsidRPr="00953D77" w:rsidRDefault="00195D08">
            <w:pPr>
              <w:spacing w:after="0"/>
              <w:ind w:left="135"/>
              <w:rPr>
                <w:lang w:val="ru-RU"/>
              </w:rPr>
            </w:pPr>
            <w:r w:rsidRPr="00195D08">
              <w:rPr>
                <w:rFonts w:ascii="Times New Roman" w:hAnsi="Times New Roman"/>
                <w:color w:val="000000"/>
                <w:sz w:val="24"/>
                <w:lang w:val="ru-RU"/>
              </w:rPr>
              <w:t xml:space="preserve">Обобщающее повторение по теме "Северные материки. </w:t>
            </w:r>
            <w:r w:rsidRPr="00953D77">
              <w:rPr>
                <w:rFonts w:ascii="Times New Roman" w:hAnsi="Times New Roman"/>
                <w:color w:val="000000"/>
                <w:sz w:val="24"/>
                <w:lang w:val="ru-RU"/>
              </w:rPr>
              <w:t>Северная Америка"</w:t>
            </w:r>
          </w:p>
        </w:tc>
        <w:tc>
          <w:tcPr>
            <w:tcW w:w="802" w:type="dxa"/>
            <w:tcMar>
              <w:top w:w="50" w:type="dxa"/>
              <w:left w:w="100" w:type="dxa"/>
            </w:tcMar>
            <w:vAlign w:val="center"/>
          </w:tcPr>
          <w:p w:rsidR="00EB1ECB" w:rsidRDefault="00195D08">
            <w:pPr>
              <w:spacing w:after="0"/>
              <w:ind w:left="135"/>
              <w:jc w:val="center"/>
            </w:pPr>
            <w:r w:rsidRPr="00953D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52</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53</w:t>
            </w:r>
          </w:p>
        </w:tc>
        <w:tc>
          <w:tcPr>
            <w:tcW w:w="3432" w:type="dxa"/>
            <w:tcMar>
              <w:top w:w="50" w:type="dxa"/>
              <w:left w:w="100" w:type="dxa"/>
            </w:tcMar>
            <w:vAlign w:val="center"/>
          </w:tcPr>
          <w:p w:rsidR="00EB1ECB" w:rsidRDefault="00195D08">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bfb</w:t>
              </w:r>
              <w:r w:rsidRPr="00195D08">
                <w:rPr>
                  <w:rFonts w:ascii="Times New Roman" w:hAnsi="Times New Roman"/>
                  <w:color w:val="0000FF"/>
                  <w:u w:val="single"/>
                  <w:lang w:val="ru-RU"/>
                </w:rPr>
                <w:t>8</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54</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c</w:t>
              </w:r>
              <w:r w:rsidRPr="00195D08">
                <w:rPr>
                  <w:rFonts w:ascii="Times New Roman" w:hAnsi="Times New Roman"/>
                  <w:color w:val="0000FF"/>
                  <w:u w:val="single"/>
                  <w:lang w:val="ru-RU"/>
                </w:rPr>
                <w:t>0</w:t>
              </w:r>
              <w:r>
                <w:rPr>
                  <w:rFonts w:ascii="Times New Roman" w:hAnsi="Times New Roman"/>
                  <w:color w:val="0000FF"/>
                  <w:u w:val="single"/>
                </w:rPr>
                <w:t>d</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55</w:t>
            </w:r>
          </w:p>
        </w:tc>
        <w:tc>
          <w:tcPr>
            <w:tcW w:w="343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Евразия. Основные черты климата.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c</w:t>
              </w:r>
              <w:r w:rsidRPr="00195D08">
                <w:rPr>
                  <w:rFonts w:ascii="Times New Roman" w:hAnsi="Times New Roman"/>
                  <w:color w:val="0000FF"/>
                  <w:u w:val="single"/>
                  <w:lang w:val="ru-RU"/>
                </w:rPr>
                <w:t>620</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56</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57</w:t>
            </w:r>
          </w:p>
        </w:tc>
        <w:tc>
          <w:tcPr>
            <w:tcW w:w="343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Евразия. Зональные и азональные природные комплексы.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c</w:t>
              </w:r>
              <w:r w:rsidRPr="00195D08">
                <w:rPr>
                  <w:rFonts w:ascii="Times New Roman" w:hAnsi="Times New Roman"/>
                  <w:color w:val="0000FF"/>
                  <w:u w:val="single"/>
                  <w:lang w:val="ru-RU"/>
                </w:rPr>
                <w:t>7</w:t>
              </w:r>
              <w:r>
                <w:rPr>
                  <w:rFonts w:ascii="Times New Roman" w:hAnsi="Times New Roman"/>
                  <w:color w:val="0000FF"/>
                  <w:u w:val="single"/>
                </w:rPr>
                <w:t>b</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58</w:t>
            </w:r>
          </w:p>
        </w:tc>
        <w:tc>
          <w:tcPr>
            <w:tcW w:w="3432" w:type="dxa"/>
            <w:tcMar>
              <w:top w:w="50" w:type="dxa"/>
              <w:left w:w="100" w:type="dxa"/>
            </w:tcMar>
            <w:vAlign w:val="center"/>
          </w:tcPr>
          <w:p w:rsidR="00EB1ECB" w:rsidRDefault="00195D08">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cbac</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59</w:t>
            </w:r>
          </w:p>
        </w:tc>
        <w:tc>
          <w:tcPr>
            <w:tcW w:w="3432" w:type="dxa"/>
            <w:tcMar>
              <w:top w:w="50" w:type="dxa"/>
              <w:left w:w="100" w:type="dxa"/>
            </w:tcMar>
            <w:vAlign w:val="center"/>
          </w:tcPr>
          <w:p w:rsidR="00EB1ECB" w:rsidRDefault="00195D08">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d</w:t>
              </w:r>
              <w:r w:rsidRPr="00195D08">
                <w:rPr>
                  <w:rFonts w:ascii="Times New Roman" w:hAnsi="Times New Roman"/>
                  <w:color w:val="0000FF"/>
                  <w:u w:val="single"/>
                  <w:lang w:val="ru-RU"/>
                </w:rPr>
                <w:t>2</w:t>
              </w:r>
              <w:r>
                <w:rPr>
                  <w:rFonts w:ascii="Times New Roman" w:hAnsi="Times New Roman"/>
                  <w:color w:val="0000FF"/>
                  <w:u w:val="single"/>
                </w:rPr>
                <w:t>e</w:t>
              </w:r>
              <w:r w:rsidRPr="00195D08">
                <w:rPr>
                  <w:rFonts w:ascii="Times New Roman" w:hAnsi="Times New Roman"/>
                  <w:color w:val="0000FF"/>
                  <w:u w:val="single"/>
                  <w:lang w:val="ru-RU"/>
                </w:rPr>
                <w:t>6</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60</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61</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cf</w:t>
              </w:r>
              <w:r w:rsidRPr="00195D08">
                <w:rPr>
                  <w:rFonts w:ascii="Times New Roman" w:hAnsi="Times New Roman"/>
                  <w:color w:val="0000FF"/>
                  <w:u w:val="single"/>
                  <w:lang w:val="ru-RU"/>
                </w:rPr>
                <w:t>30</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62</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63</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d</w:t>
              </w:r>
              <w:r w:rsidRPr="00195D08">
                <w:rPr>
                  <w:rFonts w:ascii="Times New Roman" w:hAnsi="Times New Roman"/>
                  <w:color w:val="0000FF"/>
                  <w:u w:val="single"/>
                  <w:lang w:val="ru-RU"/>
                </w:rPr>
                <w:t>4</w:t>
              </w:r>
              <w:r>
                <w:rPr>
                  <w:rFonts w:ascii="Times New Roman" w:hAnsi="Times New Roman"/>
                  <w:color w:val="0000FF"/>
                  <w:u w:val="single"/>
                </w:rPr>
                <w:t>b</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64</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d</w:t>
              </w:r>
              <w:r w:rsidRPr="00195D08">
                <w:rPr>
                  <w:rFonts w:ascii="Times New Roman" w:hAnsi="Times New Roman"/>
                  <w:color w:val="0000FF"/>
                  <w:u w:val="single"/>
                  <w:lang w:val="ru-RU"/>
                </w:rPr>
                <w:t>6</w:t>
              </w:r>
              <w:r>
                <w:rPr>
                  <w:rFonts w:ascii="Times New Roman" w:hAnsi="Times New Roman"/>
                  <w:color w:val="0000FF"/>
                  <w:u w:val="single"/>
                </w:rPr>
                <w:t>ba</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65</w:t>
            </w:r>
          </w:p>
        </w:tc>
        <w:tc>
          <w:tcPr>
            <w:tcW w:w="343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Влияние закономерностей географической оболочки на жизнь и деятельность людей. </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d</w:t>
              </w:r>
              <w:r w:rsidRPr="00195D08">
                <w:rPr>
                  <w:rFonts w:ascii="Times New Roman" w:hAnsi="Times New Roman"/>
                  <w:color w:val="0000FF"/>
                  <w:u w:val="single"/>
                  <w:lang w:val="ru-RU"/>
                </w:rPr>
                <w:t>7</w:t>
              </w:r>
              <w:r>
                <w:rPr>
                  <w:rFonts w:ascii="Times New Roman" w:hAnsi="Times New Roman"/>
                  <w:color w:val="0000FF"/>
                  <w:u w:val="single"/>
                </w:rPr>
                <w:t>fa</w:t>
              </w:r>
            </w:hyperlink>
          </w:p>
        </w:tc>
      </w:tr>
      <w:tr w:rsidR="00EB1ECB" w:rsidRPr="00725892">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66</w:t>
            </w:r>
          </w:p>
        </w:tc>
        <w:tc>
          <w:tcPr>
            <w:tcW w:w="343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d</w:t>
              </w:r>
              <w:r w:rsidRPr="00195D08">
                <w:rPr>
                  <w:rFonts w:ascii="Times New Roman" w:hAnsi="Times New Roman"/>
                  <w:color w:val="0000FF"/>
                  <w:u w:val="single"/>
                  <w:lang w:val="ru-RU"/>
                </w:rPr>
                <w:t>962</w:t>
              </w:r>
            </w:hyperlink>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67</w:t>
            </w:r>
          </w:p>
        </w:tc>
        <w:tc>
          <w:tcPr>
            <w:tcW w:w="343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1ECB" w:rsidRDefault="00EB1ECB">
            <w:pPr>
              <w:spacing w:after="0"/>
              <w:ind w:left="135"/>
              <w:jc w:val="center"/>
            </w:pP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trPr>
          <w:trHeight w:val="144"/>
          <w:tblCellSpacing w:w="20" w:type="nil"/>
        </w:trPr>
        <w:tc>
          <w:tcPr>
            <w:tcW w:w="361" w:type="dxa"/>
            <w:tcMar>
              <w:top w:w="50" w:type="dxa"/>
              <w:left w:w="100" w:type="dxa"/>
            </w:tcMar>
            <w:vAlign w:val="center"/>
          </w:tcPr>
          <w:p w:rsidR="00EB1ECB" w:rsidRDefault="00195D08">
            <w:pPr>
              <w:spacing w:after="0"/>
            </w:pPr>
            <w:r>
              <w:rPr>
                <w:rFonts w:ascii="Times New Roman" w:hAnsi="Times New Roman"/>
                <w:color w:val="000000"/>
                <w:sz w:val="24"/>
              </w:rPr>
              <w:t>68</w:t>
            </w:r>
          </w:p>
        </w:tc>
        <w:tc>
          <w:tcPr>
            <w:tcW w:w="3432" w:type="dxa"/>
            <w:tcMar>
              <w:top w:w="50" w:type="dxa"/>
              <w:left w:w="100" w:type="dxa"/>
            </w:tcMar>
            <w:vAlign w:val="center"/>
          </w:tcPr>
          <w:p w:rsidR="00EB1ECB" w:rsidRPr="00953D77" w:rsidRDefault="00195D08" w:rsidP="00953D77">
            <w:pPr>
              <w:spacing w:after="0"/>
              <w:ind w:left="135"/>
              <w:rPr>
                <w:lang w:val="ru-RU"/>
              </w:rPr>
            </w:pPr>
            <w:r w:rsidRPr="00195D08">
              <w:rPr>
                <w:rFonts w:ascii="Times New Roman" w:hAnsi="Times New Roman"/>
                <w:color w:val="000000"/>
                <w:sz w:val="24"/>
                <w:lang w:val="ru-RU"/>
              </w:rPr>
              <w:t>. Обобщающее повторение по теме "Взаи</w:t>
            </w:r>
            <w:r w:rsidR="00953D77">
              <w:rPr>
                <w:rFonts w:ascii="Times New Roman" w:hAnsi="Times New Roman"/>
                <w:color w:val="000000"/>
                <w:sz w:val="24"/>
                <w:lang w:val="ru-RU"/>
              </w:rPr>
              <w:t>модействие природы и человека"</w:t>
            </w:r>
          </w:p>
        </w:tc>
        <w:tc>
          <w:tcPr>
            <w:tcW w:w="802" w:type="dxa"/>
            <w:tcMar>
              <w:top w:w="50" w:type="dxa"/>
              <w:left w:w="100" w:type="dxa"/>
            </w:tcMar>
            <w:vAlign w:val="center"/>
          </w:tcPr>
          <w:p w:rsidR="00EB1ECB" w:rsidRDefault="00195D08">
            <w:pPr>
              <w:spacing w:after="0"/>
              <w:ind w:left="135"/>
              <w:jc w:val="center"/>
            </w:pPr>
            <w:r w:rsidRPr="00953D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B1ECB" w:rsidRDefault="00EB1ECB">
            <w:pPr>
              <w:spacing w:after="0"/>
              <w:ind w:left="135"/>
              <w:jc w:val="center"/>
            </w:pPr>
          </w:p>
        </w:tc>
        <w:tc>
          <w:tcPr>
            <w:tcW w:w="1128" w:type="dxa"/>
            <w:tcMar>
              <w:top w:w="50" w:type="dxa"/>
              <w:left w:w="100" w:type="dxa"/>
            </w:tcMar>
            <w:vAlign w:val="center"/>
          </w:tcPr>
          <w:p w:rsidR="00EB1ECB" w:rsidRDefault="00EB1ECB">
            <w:pPr>
              <w:spacing w:after="0"/>
              <w:ind w:left="135"/>
            </w:pPr>
          </w:p>
        </w:tc>
        <w:tc>
          <w:tcPr>
            <w:tcW w:w="1944" w:type="dxa"/>
            <w:tcMar>
              <w:top w:w="50" w:type="dxa"/>
              <w:left w:w="100" w:type="dxa"/>
            </w:tcMar>
            <w:vAlign w:val="center"/>
          </w:tcPr>
          <w:p w:rsidR="00EB1ECB" w:rsidRDefault="00EB1ECB">
            <w:pPr>
              <w:spacing w:after="0"/>
              <w:ind w:left="135"/>
            </w:pPr>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8"/>
        <w:gridCol w:w="3987"/>
        <w:gridCol w:w="1086"/>
        <w:gridCol w:w="1841"/>
        <w:gridCol w:w="1910"/>
        <w:gridCol w:w="1347"/>
        <w:gridCol w:w="2873"/>
      </w:tblGrid>
      <w:tr w:rsidR="00EB1ECB">
        <w:trPr>
          <w:trHeight w:val="144"/>
          <w:tblCellSpacing w:w="20" w:type="nil"/>
        </w:trPr>
        <w:tc>
          <w:tcPr>
            <w:tcW w:w="333"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3872"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Тема урока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Дата изучения </w:t>
            </w:r>
          </w:p>
          <w:p w:rsidR="00EB1ECB" w:rsidRDefault="00EB1ECB">
            <w:pPr>
              <w:spacing w:after="0"/>
              <w:ind w:left="135"/>
            </w:pPr>
          </w:p>
        </w:tc>
        <w:tc>
          <w:tcPr>
            <w:tcW w:w="1889"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756"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441"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546"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195D08">
              <w:rPr>
                <w:rFonts w:ascii="Times New Roman" w:hAnsi="Times New Roman"/>
                <w:color w:val="000000"/>
                <w:sz w:val="24"/>
                <w:lang w:val="ru-RU"/>
              </w:rPr>
              <w:t>—</w:t>
            </w:r>
            <w:r>
              <w:rPr>
                <w:rFonts w:ascii="Times New Roman" w:hAnsi="Times New Roman"/>
                <w:color w:val="000000"/>
                <w:sz w:val="24"/>
              </w:rPr>
              <w:t>XVI</w:t>
            </w:r>
            <w:r w:rsidRPr="00195D08">
              <w:rPr>
                <w:rFonts w:ascii="Times New Roman" w:hAnsi="Times New Roman"/>
                <w:color w:val="000000"/>
                <w:sz w:val="24"/>
                <w:lang w:val="ru-RU"/>
              </w:rPr>
              <w:t xml:space="preserve"> вв.</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dc</w:t>
              </w:r>
              <w:r w:rsidRPr="00195D08">
                <w:rPr>
                  <w:rFonts w:ascii="Times New Roman" w:hAnsi="Times New Roman"/>
                  <w:color w:val="0000FF"/>
                  <w:u w:val="single"/>
                  <w:lang w:val="ru-RU"/>
                </w:rPr>
                <w:t>28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195D08">
              <w:rPr>
                <w:rFonts w:ascii="Times New Roman" w:hAnsi="Times New Roman"/>
                <w:color w:val="000000"/>
                <w:sz w:val="24"/>
                <w:lang w:val="ru-RU"/>
              </w:rPr>
              <w:t>—</w:t>
            </w:r>
            <w:r>
              <w:rPr>
                <w:rFonts w:ascii="Times New Roman" w:hAnsi="Times New Roman"/>
                <w:color w:val="000000"/>
                <w:sz w:val="24"/>
              </w:rPr>
              <w:t>XIX</w:t>
            </w:r>
            <w:r w:rsidRPr="00195D08">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w:t>
              </w:r>
              <w:r w:rsidRPr="00195D08">
                <w:rPr>
                  <w:rFonts w:ascii="Times New Roman" w:hAnsi="Times New Roman"/>
                  <w:color w:val="0000FF"/>
                  <w:u w:val="single"/>
                  <w:lang w:val="ru-RU"/>
                </w:rPr>
                <w:t>088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w:t>
              </w:r>
              <w:r w:rsidRPr="00195D08">
                <w:rPr>
                  <w:rFonts w:ascii="Times New Roman" w:hAnsi="Times New Roman"/>
                  <w:color w:val="0000FF"/>
                  <w:u w:val="single"/>
                  <w:lang w:val="ru-RU"/>
                </w:rPr>
                <w:t>254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Представление в виде таблицы сведений об изменении границ России на разных исторических этапах на осн</w:t>
            </w:r>
            <w:r w:rsidR="00953D77">
              <w:rPr>
                <w:rFonts w:ascii="Times New Roman" w:hAnsi="Times New Roman"/>
                <w:color w:val="000000"/>
                <w:sz w:val="24"/>
                <w:lang w:val="ru-RU"/>
              </w:rPr>
              <w:t>ове анализа географических карт</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w:t>
              </w:r>
              <w:r w:rsidRPr="00195D08">
                <w:rPr>
                  <w:rFonts w:ascii="Times New Roman" w:hAnsi="Times New Roman"/>
                  <w:color w:val="0000FF"/>
                  <w:u w:val="single"/>
                  <w:lang w:val="ru-RU"/>
                </w:rPr>
                <w:t>3</w:t>
              </w:r>
              <w:r>
                <w:rPr>
                  <w:rFonts w:ascii="Times New Roman" w:hAnsi="Times New Roman"/>
                  <w:color w:val="0000FF"/>
                  <w:u w:val="single"/>
                </w:rPr>
                <w:t>da</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w:t>
              </w:r>
              <w:r w:rsidRPr="00195D08">
                <w:rPr>
                  <w:rFonts w:ascii="Times New Roman" w:hAnsi="Times New Roman"/>
                  <w:color w:val="0000FF"/>
                  <w:u w:val="single"/>
                  <w:lang w:val="ru-RU"/>
                </w:rPr>
                <w:t>506</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w:t>
              </w:r>
              <w:r w:rsidRPr="00195D08">
                <w:rPr>
                  <w:rFonts w:ascii="Times New Roman" w:hAnsi="Times New Roman"/>
                  <w:color w:val="0000FF"/>
                  <w:u w:val="single"/>
                  <w:lang w:val="ru-RU"/>
                </w:rPr>
                <w:t>68</w:t>
              </w:r>
              <w:r>
                <w:rPr>
                  <w:rFonts w:ascii="Times New Roman" w:hAnsi="Times New Roman"/>
                  <w:color w:val="0000FF"/>
                  <w:u w:val="single"/>
                </w:rPr>
                <w:t>c</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7</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8</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w:t>
              </w:r>
              <w:r w:rsidRPr="00195D08">
                <w:rPr>
                  <w:rFonts w:ascii="Times New Roman" w:hAnsi="Times New Roman"/>
                  <w:color w:val="0000FF"/>
                  <w:u w:val="single"/>
                  <w:lang w:val="ru-RU"/>
                </w:rPr>
                <w:t>876</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9</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ebe</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10</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ed</w:t>
              </w:r>
              <w:r w:rsidRPr="00195D08">
                <w:rPr>
                  <w:rFonts w:ascii="Times New Roman" w:hAnsi="Times New Roman"/>
                  <w:color w:val="0000FF"/>
                  <w:u w:val="single"/>
                  <w:lang w:val="ru-RU"/>
                </w:rPr>
                <w:t>94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w:t>
              </w:r>
              <w:r w:rsidRPr="00195D08">
                <w:rPr>
                  <w:rFonts w:ascii="Times New Roman" w:hAnsi="Times New Roman"/>
                  <w:color w:val="0000FF"/>
                  <w:u w:val="single"/>
                  <w:lang w:val="ru-RU"/>
                </w:rPr>
                <w:t>140</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Макрорегионы России. Крупные географические районы России.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теме "Географическое пространство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w:t>
              </w:r>
              <w:r w:rsidRPr="00195D08">
                <w:rPr>
                  <w:rFonts w:ascii="Times New Roman" w:hAnsi="Times New Roman"/>
                  <w:color w:val="0000FF"/>
                  <w:u w:val="single"/>
                  <w:lang w:val="ru-RU"/>
                </w:rPr>
                <w:t>2</w:t>
              </w:r>
              <w:r>
                <w:rPr>
                  <w:rFonts w:ascii="Times New Roman" w:hAnsi="Times New Roman"/>
                  <w:color w:val="0000FF"/>
                  <w:u w:val="single"/>
                </w:rPr>
                <w:t>b</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w:t>
              </w:r>
              <w:r w:rsidRPr="00195D08">
                <w:rPr>
                  <w:rFonts w:ascii="Times New Roman" w:hAnsi="Times New Roman"/>
                  <w:color w:val="0000FF"/>
                  <w:u w:val="single"/>
                  <w:lang w:val="ru-RU"/>
                </w:rPr>
                <w:t>410</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15</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w:t>
              </w:r>
              <w:r w:rsidRPr="00195D08">
                <w:rPr>
                  <w:rFonts w:ascii="Times New Roman" w:hAnsi="Times New Roman"/>
                  <w:color w:val="0000FF"/>
                  <w:u w:val="single"/>
                  <w:lang w:val="ru-RU"/>
                </w:rPr>
                <w:t>5</w:t>
              </w:r>
              <w:r>
                <w:rPr>
                  <w:rFonts w:ascii="Times New Roman" w:hAnsi="Times New Roman"/>
                  <w:color w:val="0000FF"/>
                  <w:u w:val="single"/>
                </w:rPr>
                <w:t>b</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16</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w:t>
              </w:r>
              <w:r w:rsidRPr="00195D08">
                <w:rPr>
                  <w:rFonts w:ascii="Times New Roman" w:hAnsi="Times New Roman"/>
                  <w:color w:val="0000FF"/>
                  <w:u w:val="single"/>
                  <w:lang w:val="ru-RU"/>
                </w:rPr>
                <w:t>6</w:t>
              </w:r>
              <w:r>
                <w:rPr>
                  <w:rFonts w:ascii="Times New Roman" w:hAnsi="Times New Roman"/>
                  <w:color w:val="0000FF"/>
                  <w:u w:val="single"/>
                </w:rPr>
                <w:t>e</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17</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Характеристика природно-ресурсного капитала своего края по картам </w:t>
            </w:r>
            <w:r w:rsidR="00953D77">
              <w:rPr>
                <w:rFonts w:ascii="Times New Roman" w:hAnsi="Times New Roman"/>
                <w:color w:val="000000"/>
                <w:sz w:val="24"/>
                <w:lang w:val="ru-RU"/>
              </w:rPr>
              <w:t>и статистическим материалам</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w:t>
              </w:r>
              <w:r w:rsidRPr="00195D08">
                <w:rPr>
                  <w:rFonts w:ascii="Times New Roman" w:hAnsi="Times New Roman"/>
                  <w:color w:val="0000FF"/>
                  <w:u w:val="single"/>
                  <w:lang w:val="ru-RU"/>
                </w:rPr>
                <w:t>7</w:t>
              </w:r>
              <w:r>
                <w:rPr>
                  <w:rFonts w:ascii="Times New Roman" w:hAnsi="Times New Roman"/>
                  <w:color w:val="0000FF"/>
                  <w:u w:val="single"/>
                </w:rPr>
                <w:t>f</w:t>
              </w:r>
              <w:r w:rsidRPr="00195D08">
                <w:rPr>
                  <w:rFonts w:ascii="Times New Roman" w:hAnsi="Times New Roman"/>
                  <w:color w:val="0000FF"/>
                  <w:u w:val="single"/>
                  <w:lang w:val="ru-RU"/>
                </w:rPr>
                <w:t>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18</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w:t>
              </w:r>
              <w:r w:rsidRPr="00195D08">
                <w:rPr>
                  <w:rFonts w:ascii="Times New Roman" w:hAnsi="Times New Roman"/>
                  <w:color w:val="0000FF"/>
                  <w:u w:val="single"/>
                  <w:lang w:val="ru-RU"/>
                </w:rPr>
                <w:t>91</w:t>
              </w:r>
              <w:r>
                <w:rPr>
                  <w:rFonts w:ascii="Times New Roman" w:hAnsi="Times New Roman"/>
                  <w:color w:val="0000FF"/>
                  <w:u w:val="single"/>
                </w:rPr>
                <w:t>a</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19</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fcf</w:t>
              </w:r>
              <w:r w:rsidRPr="00195D08">
                <w:rPr>
                  <w:rFonts w:ascii="Times New Roman" w:hAnsi="Times New Roman"/>
                  <w:color w:val="0000FF"/>
                  <w:u w:val="single"/>
                  <w:lang w:val="ru-RU"/>
                </w:rPr>
                <w:t>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20</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fe</w:t>
              </w:r>
              <w:r w:rsidRPr="00195D08">
                <w:rPr>
                  <w:rFonts w:ascii="Times New Roman" w:hAnsi="Times New Roman"/>
                  <w:color w:val="0000FF"/>
                  <w:u w:val="single"/>
                  <w:lang w:val="ru-RU"/>
                </w:rPr>
                <w:t>4</w:t>
              </w:r>
              <w:r>
                <w:rPr>
                  <w:rFonts w:ascii="Times New Roman" w:hAnsi="Times New Roman"/>
                  <w:color w:val="0000FF"/>
                  <w:u w:val="single"/>
                </w:rPr>
                <w:t>c</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/8865</w:t>
              </w:r>
              <w:r>
                <w:rPr>
                  <w:rFonts w:ascii="Times New Roman" w:hAnsi="Times New Roman"/>
                  <w:color w:val="0000FF"/>
                  <w:u w:val="single"/>
                </w:rPr>
                <w:t>ff</w:t>
              </w:r>
              <w:r w:rsidRPr="00195D08">
                <w:rPr>
                  <w:rFonts w:ascii="Times New Roman" w:hAnsi="Times New Roman"/>
                  <w:color w:val="0000FF"/>
                  <w:u w:val="single"/>
                  <w:lang w:val="ru-RU"/>
                </w:rPr>
                <w:t>6</w:t>
              </w:r>
              <w:r>
                <w:rPr>
                  <w:rFonts w:ascii="Times New Roman" w:hAnsi="Times New Roman"/>
                  <w:color w:val="0000FF"/>
                  <w:u w:val="single"/>
                </w:rPr>
                <w:t>e</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/886600</w:t>
              </w:r>
              <w:r>
                <w:rPr>
                  <w:rFonts w:ascii="Times New Roman" w:hAnsi="Times New Roman"/>
                  <w:color w:val="0000FF"/>
                  <w:u w:val="single"/>
                </w:rPr>
                <w:t>e</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23</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/88660284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24</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/88660414</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25</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26</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/88660554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27</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Карты погоды.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/88660888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28</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/886609</w:t>
              </w:r>
              <w:r>
                <w:rPr>
                  <w:rFonts w:ascii="Times New Roman" w:hAnsi="Times New Roman"/>
                  <w:color w:val="0000FF"/>
                  <w:u w:val="single"/>
                </w:rPr>
                <w:t>c</w:t>
              </w:r>
              <w:r w:rsidRPr="00195D08">
                <w:rPr>
                  <w:rFonts w:ascii="Times New Roman" w:hAnsi="Times New Roman"/>
                  <w:color w:val="0000FF"/>
                  <w:u w:val="single"/>
                  <w:lang w:val="ru-RU"/>
                </w:rPr>
                <w:t>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29</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Распределение атмосферных осадков по территории России. Коэффициент увлажнения.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w:t>
              </w:r>
              <w:r>
                <w:rPr>
                  <w:rFonts w:ascii="Times New Roman" w:hAnsi="Times New Roman"/>
                  <w:color w:val="0000FF"/>
                  <w:u w:val="single"/>
                </w:rPr>
                <w:t>b</w:t>
              </w:r>
              <w:r w:rsidRPr="00195D08">
                <w:rPr>
                  <w:rFonts w:ascii="Times New Roman" w:hAnsi="Times New Roman"/>
                  <w:color w:val="0000FF"/>
                  <w:u w:val="single"/>
                  <w:lang w:val="ru-RU"/>
                </w:rPr>
                <w:t>58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30</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w:t>
              </w:r>
              <w:r>
                <w:rPr>
                  <w:rFonts w:ascii="Times New Roman" w:hAnsi="Times New Roman"/>
                  <w:color w:val="0000FF"/>
                  <w:u w:val="single"/>
                </w:rPr>
                <w:t>d</w:t>
              </w:r>
              <w:r w:rsidRPr="00195D08">
                <w:rPr>
                  <w:rFonts w:ascii="Times New Roman" w:hAnsi="Times New Roman"/>
                  <w:color w:val="0000FF"/>
                  <w:u w:val="single"/>
                  <w:lang w:val="ru-RU"/>
                </w:rPr>
                <w:t>06</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/88660</w:t>
              </w:r>
              <w:r>
                <w:rPr>
                  <w:rFonts w:ascii="Times New Roman" w:hAnsi="Times New Roman"/>
                  <w:color w:val="0000FF"/>
                  <w:u w:val="single"/>
                </w:rPr>
                <w:t>e</w:t>
              </w:r>
              <w:r w:rsidRPr="00195D08">
                <w:rPr>
                  <w:rFonts w:ascii="Times New Roman" w:hAnsi="Times New Roman"/>
                  <w:color w:val="0000FF"/>
                  <w:u w:val="single"/>
                  <w:lang w:val="ru-RU"/>
                </w:rPr>
                <w:t>64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32</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Оценка влияния основных климатических показателей своего края на жизнь и хозяй</w:t>
            </w:r>
            <w:r w:rsidR="00953D77">
              <w:rPr>
                <w:rFonts w:ascii="Times New Roman" w:hAnsi="Times New Roman"/>
                <w:color w:val="000000"/>
                <w:sz w:val="24"/>
                <w:lang w:val="ru-RU"/>
              </w:rPr>
              <w:t>ственную деятельность населения</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/88661030</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33</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/88661184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34</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Реки России. Распределение рек по бассейнам океанов.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/886612</w:t>
              </w:r>
              <w:r>
                <w:rPr>
                  <w:rFonts w:ascii="Times New Roman" w:hAnsi="Times New Roman"/>
                  <w:color w:val="0000FF"/>
                  <w:u w:val="single"/>
                </w:rPr>
                <w:t>d</w:t>
              </w:r>
              <w:r w:rsidRPr="00195D08">
                <w:rPr>
                  <w:rFonts w:ascii="Times New Roman" w:hAnsi="Times New Roman"/>
                  <w:color w:val="0000FF"/>
                  <w:u w:val="single"/>
                  <w:lang w:val="ru-RU"/>
                </w:rPr>
                <w:t>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35</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/886614</w:t>
              </w:r>
              <w:r>
                <w:rPr>
                  <w:rFonts w:ascii="Times New Roman" w:hAnsi="Times New Roman"/>
                  <w:color w:val="0000FF"/>
                  <w:u w:val="single"/>
                </w:rPr>
                <w:t>ae</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36</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/88661602</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37</w:t>
            </w:r>
          </w:p>
        </w:tc>
        <w:tc>
          <w:tcPr>
            <w:tcW w:w="3872" w:type="dxa"/>
            <w:tcMar>
              <w:top w:w="50" w:type="dxa"/>
              <w:left w:w="100" w:type="dxa"/>
            </w:tcMar>
            <w:vAlign w:val="center"/>
          </w:tcPr>
          <w:p w:rsidR="00EB1ECB" w:rsidRDefault="00195D08">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/88661774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38</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Неравномерность распределения водных ресурсов. Рост их потребления и загрязнения. Пути сохранения качества водных ресурсов.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/886618</w:t>
              </w:r>
              <w:r>
                <w:rPr>
                  <w:rFonts w:ascii="Times New Roman" w:hAnsi="Times New Roman"/>
                  <w:color w:val="0000FF"/>
                  <w:u w:val="single"/>
                </w:rPr>
                <w:t>dc</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39</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40</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w:t>
              </w:r>
              <w:r>
                <w:rPr>
                  <w:rFonts w:ascii="Times New Roman" w:hAnsi="Times New Roman"/>
                  <w:color w:val="0000FF"/>
                  <w:u w:val="single"/>
                </w:rPr>
                <w:t>b</w:t>
              </w:r>
              <w:r w:rsidRPr="00195D08">
                <w:rPr>
                  <w:rFonts w:ascii="Times New Roman" w:hAnsi="Times New Roman"/>
                  <w:color w:val="0000FF"/>
                  <w:u w:val="single"/>
                  <w:lang w:val="ru-RU"/>
                </w:rPr>
                <w:t>48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w:t>
              </w:r>
              <w:r>
                <w:rPr>
                  <w:rFonts w:ascii="Times New Roman" w:hAnsi="Times New Roman"/>
                  <w:color w:val="0000FF"/>
                  <w:u w:val="single"/>
                </w:rPr>
                <w:t>c</w:t>
              </w:r>
              <w:r w:rsidRPr="00195D08">
                <w:rPr>
                  <w:rFonts w:ascii="Times New Roman" w:hAnsi="Times New Roman"/>
                  <w:color w:val="0000FF"/>
                  <w:u w:val="single"/>
                  <w:lang w:val="ru-RU"/>
                </w:rPr>
                <w:t>6</w:t>
              </w:r>
              <w:r>
                <w:rPr>
                  <w:rFonts w:ascii="Times New Roman" w:hAnsi="Times New Roman"/>
                  <w:color w:val="0000FF"/>
                  <w:u w:val="single"/>
                </w:rPr>
                <w:t>a</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42</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w:t>
              </w:r>
              <w:r>
                <w:rPr>
                  <w:rFonts w:ascii="Times New Roman" w:hAnsi="Times New Roman"/>
                  <w:color w:val="0000FF"/>
                  <w:u w:val="single"/>
                </w:rPr>
                <w:t>d</w:t>
              </w:r>
              <w:r w:rsidRPr="00195D08">
                <w:rPr>
                  <w:rFonts w:ascii="Times New Roman" w:hAnsi="Times New Roman"/>
                  <w:color w:val="0000FF"/>
                  <w:u w:val="single"/>
                  <w:lang w:val="ru-RU"/>
                </w:rPr>
                <w:t>82</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43</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/88661</w:t>
              </w:r>
              <w:r>
                <w:rPr>
                  <w:rFonts w:ascii="Times New Roman" w:hAnsi="Times New Roman"/>
                  <w:color w:val="0000FF"/>
                  <w:u w:val="single"/>
                </w:rPr>
                <w:t>f</w:t>
              </w:r>
              <w:r w:rsidRPr="00195D08">
                <w:rPr>
                  <w:rFonts w:ascii="Times New Roman" w:hAnsi="Times New Roman"/>
                  <w:color w:val="0000FF"/>
                  <w:u w:val="single"/>
                  <w:lang w:val="ru-RU"/>
                </w:rPr>
                <w:t>3</w:t>
              </w:r>
              <w:r>
                <w:rPr>
                  <w:rFonts w:ascii="Times New Roman" w:hAnsi="Times New Roman"/>
                  <w:color w:val="0000FF"/>
                  <w:u w:val="single"/>
                </w:rPr>
                <w:t>a</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44</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45</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/8866219</w:t>
              </w:r>
              <w:r>
                <w:rPr>
                  <w:rFonts w:ascii="Times New Roman" w:hAnsi="Times New Roman"/>
                  <w:color w:val="0000FF"/>
                  <w:u w:val="single"/>
                </w:rPr>
                <w:t>c</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46</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/886622</w:t>
              </w:r>
              <w:r>
                <w:rPr>
                  <w:rFonts w:ascii="Times New Roman" w:hAnsi="Times New Roman"/>
                  <w:color w:val="0000FF"/>
                  <w:u w:val="single"/>
                </w:rPr>
                <w:t>d</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47</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/88662462</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48</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/886625</w:t>
              </w:r>
              <w:r>
                <w:rPr>
                  <w:rFonts w:ascii="Times New Roman" w:hAnsi="Times New Roman"/>
                  <w:color w:val="0000FF"/>
                  <w:u w:val="single"/>
                </w:rPr>
                <w:t>ac</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49</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/886626</w:t>
              </w:r>
              <w:r>
                <w:rPr>
                  <w:rFonts w:ascii="Times New Roman" w:hAnsi="Times New Roman"/>
                  <w:color w:val="0000FF"/>
                  <w:u w:val="single"/>
                </w:rPr>
                <w:t>ce</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50</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/88662868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/886629</w:t>
              </w:r>
              <w:r>
                <w:rPr>
                  <w:rFonts w:ascii="Times New Roman" w:hAnsi="Times New Roman"/>
                  <w:color w:val="0000FF"/>
                  <w:u w:val="single"/>
                </w:rPr>
                <w:t>bc</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52</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w:t>
              </w:r>
              <w:r>
                <w:rPr>
                  <w:rFonts w:ascii="Times New Roman" w:hAnsi="Times New Roman"/>
                  <w:color w:val="0000FF"/>
                  <w:u w:val="single"/>
                </w:rPr>
                <w:t>af</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53</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/88662</w:t>
              </w:r>
              <w:r>
                <w:rPr>
                  <w:rFonts w:ascii="Times New Roman" w:hAnsi="Times New Roman"/>
                  <w:color w:val="0000FF"/>
                  <w:u w:val="single"/>
                </w:rPr>
                <w:t>f</w:t>
              </w:r>
              <w:r w:rsidRPr="00195D08">
                <w:rPr>
                  <w:rFonts w:ascii="Times New Roman" w:hAnsi="Times New Roman"/>
                  <w:color w:val="0000FF"/>
                  <w:u w:val="single"/>
                  <w:lang w:val="ru-RU"/>
                </w:rPr>
                <w:t>20</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54</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/88663182</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55</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56</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195D08">
              <w:rPr>
                <w:rFonts w:ascii="Times New Roman" w:hAnsi="Times New Roman"/>
                <w:color w:val="000000"/>
                <w:sz w:val="24"/>
                <w:lang w:val="ru-RU"/>
              </w:rPr>
              <w:t>—</w:t>
            </w:r>
            <w:r>
              <w:rPr>
                <w:rFonts w:ascii="Times New Roman" w:hAnsi="Times New Roman"/>
                <w:color w:val="000000"/>
                <w:sz w:val="24"/>
              </w:rPr>
              <w:t>XXI</w:t>
            </w:r>
            <w:r w:rsidRPr="00195D08">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/88663358</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57</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/8866348</w:t>
              </w:r>
              <w:r>
                <w:rPr>
                  <w:rFonts w:ascii="Times New Roman" w:hAnsi="Times New Roman"/>
                  <w:color w:val="0000FF"/>
                  <w:u w:val="single"/>
                </w:rPr>
                <w:t>e</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58</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Миграции. Государственная миграционная политика Российской Федерации.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/886635</w:t>
              </w:r>
              <w:r>
                <w:rPr>
                  <w:rFonts w:ascii="Times New Roman" w:hAnsi="Times New Roman"/>
                  <w:color w:val="0000FF"/>
                  <w:u w:val="single"/>
                </w:rPr>
                <w:t>c</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59</w:t>
            </w:r>
          </w:p>
        </w:tc>
        <w:tc>
          <w:tcPr>
            <w:tcW w:w="3872"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/886636</w:t>
              </w:r>
              <w:r>
                <w:rPr>
                  <w:rFonts w:ascii="Times New Roman" w:hAnsi="Times New Roman"/>
                  <w:color w:val="0000FF"/>
                  <w:u w:val="single"/>
                </w:rPr>
                <w:t>dc</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60</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/886637</w:t>
              </w:r>
              <w:r>
                <w:rPr>
                  <w:rFonts w:ascii="Times New Roman" w:hAnsi="Times New Roman"/>
                  <w:color w:val="0000FF"/>
                  <w:u w:val="single"/>
                </w:rPr>
                <w:t>f</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61</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/8866393</w:t>
              </w:r>
              <w:r>
                <w:rPr>
                  <w:rFonts w:ascii="Times New Roman" w:hAnsi="Times New Roman"/>
                  <w:color w:val="0000FF"/>
                  <w:u w:val="single"/>
                </w:rPr>
                <w:t>e</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62</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63</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Россия — многонациональное государство. Крупнейшие народы России и их расселение. Титульные этносы.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w:t>
              </w:r>
              <w:r>
                <w:rPr>
                  <w:rFonts w:ascii="Times New Roman" w:hAnsi="Times New Roman"/>
                  <w:color w:val="0000FF"/>
                  <w:u w:val="single"/>
                </w:rPr>
                <w:t>a</w:t>
              </w:r>
              <w:r w:rsidRPr="00195D08">
                <w:rPr>
                  <w:rFonts w:ascii="Times New Roman" w:hAnsi="Times New Roman"/>
                  <w:color w:val="0000FF"/>
                  <w:u w:val="single"/>
                  <w:lang w:val="ru-RU"/>
                </w:rPr>
                <w:t>60</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64</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w:t>
              </w:r>
              <w:r>
                <w:rPr>
                  <w:rFonts w:ascii="Times New Roman" w:hAnsi="Times New Roman"/>
                  <w:color w:val="0000FF"/>
                  <w:u w:val="single"/>
                </w:rPr>
                <w:t>b</w:t>
              </w:r>
              <w:r w:rsidRPr="00195D08">
                <w:rPr>
                  <w:rFonts w:ascii="Times New Roman" w:hAnsi="Times New Roman"/>
                  <w:color w:val="0000FF"/>
                  <w:u w:val="single"/>
                  <w:lang w:val="ru-RU"/>
                </w:rPr>
                <w:t>96</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65</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/88663</w:t>
              </w:r>
              <w:r>
                <w:rPr>
                  <w:rFonts w:ascii="Times New Roman" w:hAnsi="Times New Roman"/>
                  <w:color w:val="0000FF"/>
                  <w:u w:val="single"/>
                </w:rPr>
                <w:t>ede</w:t>
              </w:r>
            </w:hyperlink>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66</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/88664014</w:t>
              </w:r>
            </w:hyperlink>
          </w:p>
        </w:tc>
      </w:tr>
      <w:tr w:rsidR="00EB1ECB">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67</w:t>
            </w:r>
          </w:p>
        </w:tc>
        <w:tc>
          <w:tcPr>
            <w:tcW w:w="3872"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EB1ECB">
            <w:pPr>
              <w:spacing w:after="0"/>
              <w:ind w:left="135"/>
              <w:jc w:val="center"/>
            </w:pP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33" w:type="dxa"/>
            <w:tcMar>
              <w:top w:w="50" w:type="dxa"/>
              <w:left w:w="100" w:type="dxa"/>
            </w:tcMar>
            <w:vAlign w:val="center"/>
          </w:tcPr>
          <w:p w:rsidR="00EB1ECB" w:rsidRDefault="00195D08">
            <w:pPr>
              <w:spacing w:after="0"/>
            </w:pPr>
            <w:r>
              <w:rPr>
                <w:rFonts w:ascii="Times New Roman" w:hAnsi="Times New Roman"/>
                <w:color w:val="000000"/>
                <w:sz w:val="24"/>
              </w:rPr>
              <w:t>68</w:t>
            </w:r>
          </w:p>
        </w:tc>
        <w:tc>
          <w:tcPr>
            <w:tcW w:w="3872"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Понятие человеческого капитала. Трудовые ресурсы, рабочая сила. Качество населения и показатели, характеризующие его. </w:t>
            </w:r>
          </w:p>
        </w:tc>
        <w:tc>
          <w:tcPr>
            <w:tcW w:w="75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EB1ECB" w:rsidRDefault="00EB1ECB">
            <w:pPr>
              <w:spacing w:after="0"/>
              <w:ind w:left="135"/>
              <w:jc w:val="center"/>
            </w:pP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B1ECB" w:rsidRDefault="00EB1ECB">
            <w:pPr>
              <w:spacing w:after="0"/>
              <w:ind w:left="135"/>
            </w:pPr>
          </w:p>
        </w:tc>
        <w:tc>
          <w:tcPr>
            <w:tcW w:w="1889"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/8866450</w:t>
              </w:r>
              <w:r>
                <w:rPr>
                  <w:rFonts w:ascii="Times New Roman" w:hAnsi="Times New Roman"/>
                  <w:color w:val="0000FF"/>
                  <w:u w:val="single"/>
                </w:rPr>
                <w:t>a</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5"/>
        <w:gridCol w:w="3809"/>
        <w:gridCol w:w="1102"/>
        <w:gridCol w:w="1841"/>
        <w:gridCol w:w="1910"/>
        <w:gridCol w:w="1347"/>
        <w:gridCol w:w="3008"/>
      </w:tblGrid>
      <w:tr w:rsidR="00EB1ECB">
        <w:trPr>
          <w:trHeight w:val="144"/>
          <w:tblCellSpacing w:w="20" w:type="nil"/>
        </w:trPr>
        <w:tc>
          <w:tcPr>
            <w:tcW w:w="356"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 п/п </w:t>
            </w:r>
          </w:p>
          <w:p w:rsidR="00EB1ECB" w:rsidRDefault="00EB1ECB">
            <w:pPr>
              <w:spacing w:after="0"/>
              <w:ind w:left="135"/>
            </w:pPr>
          </w:p>
        </w:tc>
        <w:tc>
          <w:tcPr>
            <w:tcW w:w="3520"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Тема урока </w:t>
            </w:r>
          </w:p>
          <w:p w:rsidR="00EB1ECB" w:rsidRDefault="00EB1ECB">
            <w:pPr>
              <w:spacing w:after="0"/>
              <w:ind w:left="135"/>
            </w:pPr>
          </w:p>
        </w:tc>
        <w:tc>
          <w:tcPr>
            <w:tcW w:w="0" w:type="auto"/>
            <w:gridSpan w:val="3"/>
            <w:tcMar>
              <w:top w:w="50" w:type="dxa"/>
              <w:left w:w="100" w:type="dxa"/>
            </w:tcMar>
            <w:vAlign w:val="center"/>
          </w:tcPr>
          <w:p w:rsidR="00EB1ECB" w:rsidRDefault="00195D08">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Дата изучения </w:t>
            </w:r>
          </w:p>
          <w:p w:rsidR="00EB1ECB" w:rsidRDefault="00EB1ECB">
            <w:pPr>
              <w:spacing w:after="0"/>
              <w:ind w:left="135"/>
            </w:pPr>
          </w:p>
        </w:tc>
        <w:tc>
          <w:tcPr>
            <w:tcW w:w="1933" w:type="dxa"/>
            <w:vMerge w:val="restart"/>
            <w:tcMar>
              <w:top w:w="50" w:type="dxa"/>
              <w:left w:w="100" w:type="dxa"/>
            </w:tcMar>
            <w:vAlign w:val="center"/>
          </w:tcPr>
          <w:p w:rsidR="00EB1ECB" w:rsidRDefault="00195D08">
            <w:pPr>
              <w:spacing w:after="0"/>
              <w:ind w:left="135"/>
            </w:pPr>
            <w:r>
              <w:rPr>
                <w:rFonts w:ascii="Times New Roman" w:hAnsi="Times New Roman"/>
                <w:b/>
                <w:color w:val="000000"/>
                <w:sz w:val="24"/>
              </w:rPr>
              <w:t xml:space="preserve">Электронные цифровые образовательные ресурсы </w:t>
            </w:r>
          </w:p>
          <w:p w:rsidR="00EB1ECB" w:rsidRDefault="00EB1ECB">
            <w:pPr>
              <w:spacing w:after="0"/>
              <w:ind w:left="135"/>
            </w:pPr>
          </w:p>
        </w:tc>
      </w:tr>
      <w:tr w:rsidR="00EB1ECB">
        <w:trPr>
          <w:trHeight w:val="144"/>
          <w:tblCellSpacing w:w="20" w:type="nil"/>
        </w:trPr>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c>
          <w:tcPr>
            <w:tcW w:w="793"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Всего </w:t>
            </w:r>
          </w:p>
          <w:p w:rsidR="00EB1ECB" w:rsidRDefault="00EB1ECB">
            <w:pPr>
              <w:spacing w:after="0"/>
              <w:ind w:left="135"/>
            </w:pPr>
          </w:p>
        </w:tc>
        <w:tc>
          <w:tcPr>
            <w:tcW w:w="1485"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Контрольные работы </w:t>
            </w:r>
          </w:p>
          <w:p w:rsidR="00EB1ECB" w:rsidRDefault="00EB1ECB">
            <w:pPr>
              <w:spacing w:after="0"/>
              <w:ind w:left="135"/>
            </w:pPr>
          </w:p>
        </w:tc>
        <w:tc>
          <w:tcPr>
            <w:tcW w:w="1587" w:type="dxa"/>
            <w:tcMar>
              <w:top w:w="50" w:type="dxa"/>
              <w:left w:w="100" w:type="dxa"/>
            </w:tcMar>
            <w:vAlign w:val="center"/>
          </w:tcPr>
          <w:p w:rsidR="00EB1ECB" w:rsidRDefault="00195D08">
            <w:pPr>
              <w:spacing w:after="0"/>
              <w:ind w:left="135"/>
            </w:pPr>
            <w:r>
              <w:rPr>
                <w:rFonts w:ascii="Times New Roman" w:hAnsi="Times New Roman"/>
                <w:b/>
                <w:color w:val="000000"/>
                <w:sz w:val="24"/>
              </w:rPr>
              <w:t xml:space="preserve">Практические работы </w:t>
            </w:r>
          </w:p>
          <w:p w:rsidR="00EB1ECB" w:rsidRDefault="00EB1ECB">
            <w:pPr>
              <w:spacing w:after="0"/>
              <w:ind w:left="135"/>
            </w:pPr>
          </w:p>
        </w:tc>
        <w:tc>
          <w:tcPr>
            <w:tcW w:w="0" w:type="auto"/>
            <w:vMerge/>
            <w:tcBorders>
              <w:top w:val="nil"/>
            </w:tcBorders>
            <w:tcMar>
              <w:top w:w="50" w:type="dxa"/>
              <w:left w:w="100" w:type="dxa"/>
            </w:tcMar>
          </w:tcPr>
          <w:p w:rsidR="00EB1ECB" w:rsidRDefault="00EB1ECB"/>
        </w:tc>
        <w:tc>
          <w:tcPr>
            <w:tcW w:w="0" w:type="auto"/>
            <w:vMerge/>
            <w:tcBorders>
              <w:top w:val="nil"/>
            </w:tcBorders>
            <w:tcMar>
              <w:top w:w="50" w:type="dxa"/>
              <w:left w:w="100" w:type="dxa"/>
            </w:tcMar>
          </w:tcPr>
          <w:p w:rsidR="00EB1ECB" w:rsidRDefault="00EB1ECB"/>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/886647</w:t>
              </w:r>
              <w:r>
                <w:rPr>
                  <w:rFonts w:ascii="Times New Roman" w:hAnsi="Times New Roman"/>
                  <w:color w:val="0000FF"/>
                  <w:u w:val="single"/>
                </w:rPr>
                <w:t>f</w:t>
              </w:r>
              <w:r w:rsidRPr="00195D08">
                <w:rPr>
                  <w:rFonts w:ascii="Times New Roman" w:hAnsi="Times New Roman"/>
                  <w:color w:val="0000FF"/>
                  <w:u w:val="single"/>
                  <w:lang w:val="ru-RU"/>
                </w:rPr>
                <w:t>8</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w:t>
            </w:r>
          </w:p>
        </w:tc>
        <w:tc>
          <w:tcPr>
            <w:tcW w:w="3520" w:type="dxa"/>
            <w:tcMar>
              <w:top w:w="50" w:type="dxa"/>
              <w:left w:w="100" w:type="dxa"/>
            </w:tcMar>
            <w:vAlign w:val="center"/>
          </w:tcPr>
          <w:p w:rsidR="00EB1ECB" w:rsidRDefault="00195D08" w:rsidP="00953D77">
            <w:pPr>
              <w:spacing w:after="0"/>
              <w:ind w:left="135"/>
            </w:pPr>
            <w:r w:rsidRPr="00195D08">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/8866497</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Производственный капитал. Себестоимость и рентабельность производства. Условия и факторы размещения хозяйства.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/88664</w:t>
              </w:r>
              <w:r>
                <w:rPr>
                  <w:rFonts w:ascii="Times New Roman" w:hAnsi="Times New Roman"/>
                  <w:color w:val="0000FF"/>
                  <w:u w:val="single"/>
                </w:rPr>
                <w:t>d</w:t>
              </w:r>
              <w:r w:rsidRPr="00195D08">
                <w:rPr>
                  <w:rFonts w:ascii="Times New Roman" w:hAnsi="Times New Roman"/>
                  <w:color w:val="0000FF"/>
                  <w:u w:val="single"/>
                  <w:lang w:val="ru-RU"/>
                </w:rPr>
                <w:t>20</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теме "Общая характеристика хозяйства России"</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/8866505</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/886651</w:t>
              </w:r>
              <w:r>
                <w:rPr>
                  <w:rFonts w:ascii="Times New Roman" w:hAnsi="Times New Roman"/>
                  <w:color w:val="0000FF"/>
                  <w:u w:val="single"/>
                </w:rPr>
                <w:t>bc</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/886652</w:t>
              </w:r>
              <w:r>
                <w:rPr>
                  <w:rFonts w:ascii="Times New Roman" w:hAnsi="Times New Roman"/>
                  <w:color w:val="0000FF"/>
                  <w:u w:val="single"/>
                </w:rPr>
                <w:t>f</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7</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/8866541</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8</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Электроэнергетика. Место России в мировом производстве электроэнергии. Основные типы электростанций.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/88665586</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9</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10</w:t>
            </w:r>
          </w:p>
        </w:tc>
        <w:tc>
          <w:tcPr>
            <w:tcW w:w="3520" w:type="dxa"/>
            <w:tcMar>
              <w:top w:w="50" w:type="dxa"/>
              <w:left w:w="100" w:type="dxa"/>
            </w:tcMar>
            <w:vAlign w:val="center"/>
          </w:tcPr>
          <w:p w:rsidR="00EB1ECB" w:rsidRPr="00195D08" w:rsidRDefault="00195D08" w:rsidP="00953D77">
            <w:pPr>
              <w:spacing w:after="0"/>
              <w:rPr>
                <w:lang w:val="ru-RU"/>
              </w:rPr>
            </w:pPr>
            <w:r w:rsidRPr="00195D08">
              <w:rPr>
                <w:rFonts w:ascii="Times New Roman" w:hAnsi="Times New Roman"/>
                <w:color w:val="000000"/>
                <w:sz w:val="24"/>
                <w:lang w:val="ru-RU"/>
              </w:rPr>
              <w:t>Обобщающее повторение по теме "Топливно-энергетический комплекс (ТЭК)"</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/88665720</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11</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Металлургический комплекс. Металлургические базы России. Влияние металлургии на окружающую среду.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/88665892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12</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w:t>
              </w:r>
              <w:r>
                <w:rPr>
                  <w:rFonts w:ascii="Times New Roman" w:hAnsi="Times New Roman"/>
                  <w:color w:val="0000FF"/>
                  <w:u w:val="single"/>
                </w:rPr>
                <w:t>a</w:t>
              </w:r>
              <w:r w:rsidRPr="00195D08">
                <w:rPr>
                  <w:rFonts w:ascii="Times New Roman" w:hAnsi="Times New Roman"/>
                  <w:color w:val="0000FF"/>
                  <w:u w:val="single"/>
                  <w:lang w:val="ru-RU"/>
                </w:rPr>
                <w:t>5</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13</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w:t>
              </w:r>
              <w:r>
                <w:rPr>
                  <w:rFonts w:ascii="Times New Roman" w:hAnsi="Times New Roman"/>
                  <w:color w:val="0000FF"/>
                  <w:u w:val="single"/>
                </w:rPr>
                <w:t>bbc</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14</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Машиностроительный комплекс. Роль машиностроения в реализации ц</w:t>
            </w:r>
            <w:r w:rsidR="00953D77">
              <w:rPr>
                <w:rFonts w:ascii="Times New Roman" w:hAnsi="Times New Roman"/>
                <w:color w:val="000000"/>
                <w:sz w:val="24"/>
                <w:lang w:val="ru-RU"/>
              </w:rPr>
              <w:t>елей политики импортозамещения.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w:t>
              </w:r>
              <w:r>
                <w:rPr>
                  <w:rFonts w:ascii="Times New Roman" w:hAnsi="Times New Roman"/>
                  <w:color w:val="0000FF"/>
                  <w:u w:val="single"/>
                </w:rPr>
                <w:t>d</w:t>
              </w:r>
              <w:r w:rsidRPr="00195D08">
                <w:rPr>
                  <w:rFonts w:ascii="Times New Roman" w:hAnsi="Times New Roman"/>
                  <w:color w:val="0000FF"/>
                  <w:u w:val="single"/>
                  <w:lang w:val="ru-RU"/>
                </w:rPr>
                <w:t>2</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15</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/88665</w:t>
              </w:r>
              <w:r>
                <w:rPr>
                  <w:rFonts w:ascii="Times New Roman" w:hAnsi="Times New Roman"/>
                  <w:color w:val="0000FF"/>
                  <w:u w:val="single"/>
                </w:rPr>
                <w:t>e</w:t>
              </w:r>
              <w:r w:rsidRPr="00195D08">
                <w:rPr>
                  <w:rFonts w:ascii="Times New Roman" w:hAnsi="Times New Roman"/>
                  <w:color w:val="0000FF"/>
                  <w:u w:val="single"/>
                  <w:lang w:val="ru-RU"/>
                </w:rPr>
                <w:t>78</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16</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17</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/886660</w:t>
              </w:r>
              <w:r>
                <w:rPr>
                  <w:rFonts w:ascii="Times New Roman" w:hAnsi="Times New Roman"/>
                  <w:color w:val="0000FF"/>
                  <w:u w:val="single"/>
                </w:rPr>
                <w:t>b</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18</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Факторы размещения предприятий. Химическая промышленность и охрана окружающей среды.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/886662</w:t>
              </w:r>
              <w:r>
                <w:rPr>
                  <w:rFonts w:ascii="Times New Roman" w:hAnsi="Times New Roman"/>
                  <w:color w:val="0000FF"/>
                  <w:u w:val="single"/>
                </w:rPr>
                <w:t>a</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19</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/88666684</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20</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География важнейших отраслей. Лесное хозяйство и окружающая среда.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/886667</w:t>
              </w:r>
              <w:r>
                <w:rPr>
                  <w:rFonts w:ascii="Times New Roman" w:hAnsi="Times New Roman"/>
                  <w:color w:val="0000FF"/>
                  <w:u w:val="single"/>
                </w:rPr>
                <w:t>f</w:t>
              </w:r>
              <w:r w:rsidRPr="00195D08">
                <w:rPr>
                  <w:rFonts w:ascii="Times New Roman" w:hAnsi="Times New Roman"/>
                  <w:color w:val="0000FF"/>
                  <w:u w:val="single"/>
                  <w:lang w:val="ru-RU"/>
                </w:rPr>
                <w:t>6</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21</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22</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/88666</w:t>
              </w:r>
              <w:r>
                <w:rPr>
                  <w:rFonts w:ascii="Times New Roman" w:hAnsi="Times New Roman"/>
                  <w:color w:val="0000FF"/>
                  <w:u w:val="single"/>
                </w:rPr>
                <w:t>a</w:t>
              </w:r>
              <w:r w:rsidRPr="00195D08">
                <w:rPr>
                  <w:rFonts w:ascii="Times New Roman" w:hAnsi="Times New Roman"/>
                  <w:color w:val="0000FF"/>
                  <w:u w:val="single"/>
                  <w:lang w:val="ru-RU"/>
                </w:rPr>
                <w:t>80</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23</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/88666</w:t>
              </w:r>
              <w:r>
                <w:rPr>
                  <w:rFonts w:ascii="Times New Roman" w:hAnsi="Times New Roman"/>
                  <w:color w:val="0000FF"/>
                  <w:u w:val="single"/>
                </w:rPr>
                <w:t>bc</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24</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/88666</w:t>
              </w:r>
              <w:r>
                <w:rPr>
                  <w:rFonts w:ascii="Times New Roman" w:hAnsi="Times New Roman"/>
                  <w:color w:val="0000FF"/>
                  <w:u w:val="single"/>
                </w:rPr>
                <w:t>f</w:t>
              </w:r>
              <w:r w:rsidRPr="00195D08">
                <w:rPr>
                  <w:rFonts w:ascii="Times New Roman" w:hAnsi="Times New Roman"/>
                  <w:color w:val="0000FF"/>
                  <w:u w:val="single"/>
                  <w:lang w:val="ru-RU"/>
                </w:rPr>
                <w:t>12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25</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/8866716</w:t>
              </w:r>
              <w:r>
                <w:rPr>
                  <w:rFonts w:ascii="Times New Roman" w:hAnsi="Times New Roman"/>
                  <w:color w:val="0000FF"/>
                  <w:u w:val="single"/>
                </w:rPr>
                <w:t>a</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26</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Обобщающее повторение по теме "Агропромышленный комплекс (АПК)"</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27</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Инфраструктурный комплекс.Транспорт. Состав, место и значение в хозяйстве.</w:t>
            </w:r>
            <w:r w:rsidR="00953D77">
              <w:rPr>
                <w:rFonts w:ascii="Times New Roman" w:hAnsi="Times New Roman"/>
                <w:color w:val="000000"/>
                <w:sz w:val="24"/>
                <w:lang w:val="ru-RU"/>
              </w:rPr>
              <w:t xml:space="preserve"> Крупнейшие транспортные узлы.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/886672</w:t>
              </w:r>
              <w:r>
                <w:rPr>
                  <w:rFonts w:ascii="Times New Roman" w:hAnsi="Times New Roman"/>
                  <w:color w:val="0000FF"/>
                  <w:u w:val="single"/>
                </w:rPr>
                <w:t>e</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28</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Морской и внутренний водный транспорт.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/8866748</w:t>
              </w:r>
              <w:r>
                <w:rPr>
                  <w:rFonts w:ascii="Times New Roman" w:hAnsi="Times New Roman"/>
                  <w:color w:val="0000FF"/>
                  <w:u w:val="single"/>
                </w:rPr>
                <w:t>a</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29</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/886675</w:t>
              </w:r>
              <w:r>
                <w:rPr>
                  <w:rFonts w:ascii="Times New Roman" w:hAnsi="Times New Roman"/>
                  <w:color w:val="0000FF"/>
                  <w:u w:val="single"/>
                </w:rPr>
                <w:t>fc</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30</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A82610">
            <w:pPr>
              <w:spacing w:after="0"/>
              <w:ind w:left="135"/>
            </w:pPr>
            <w:hyperlink r:id="rId257">
              <w:r w:rsidR="00195D08">
                <w:rPr>
                  <w:rFonts w:ascii="Times New Roman" w:hAnsi="Times New Roman"/>
                  <w:color w:val="0000FF"/>
                  <w:u w:val="single"/>
                </w:rPr>
                <w:t>https://m.edsoo.ru/88667c28]]</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31</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/88667980</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32</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теме "Инфраструктурный комплекс"</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33</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/88667</w:t>
              </w:r>
              <w:r>
                <w:rPr>
                  <w:rFonts w:ascii="Times New Roman" w:hAnsi="Times New Roman"/>
                  <w:color w:val="0000FF"/>
                  <w:u w:val="single"/>
                </w:rPr>
                <w:t>f</w:t>
              </w:r>
              <w:r w:rsidRPr="00195D08">
                <w:rPr>
                  <w:rFonts w:ascii="Times New Roman" w:hAnsi="Times New Roman"/>
                  <w:color w:val="0000FF"/>
                  <w:u w:val="single"/>
                  <w:lang w:val="ru-RU"/>
                </w:rPr>
                <w:t>84</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34</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Развитие хозяйства и состояние окружающей среды.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/886680</w:t>
              </w:r>
              <w:r>
                <w:rPr>
                  <w:rFonts w:ascii="Times New Roman" w:hAnsi="Times New Roman"/>
                  <w:color w:val="0000FF"/>
                  <w:u w:val="single"/>
                </w:rPr>
                <w:t>c</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35</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/886681</w:t>
              </w:r>
              <w:r>
                <w:rPr>
                  <w:rFonts w:ascii="Times New Roman" w:hAnsi="Times New Roman"/>
                  <w:color w:val="0000FF"/>
                  <w:u w:val="single"/>
                </w:rPr>
                <w:t>e</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36</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/886682</w:t>
              </w:r>
              <w:r>
                <w:rPr>
                  <w:rFonts w:ascii="Times New Roman" w:hAnsi="Times New Roman"/>
                  <w:color w:val="0000FF"/>
                  <w:u w:val="single"/>
                </w:rPr>
                <w:t>fe</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37</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38</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/88668416</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39</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/8866852</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40</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/886687</w:t>
              </w:r>
              <w:r>
                <w:rPr>
                  <w:rFonts w:ascii="Times New Roman" w:hAnsi="Times New Roman"/>
                  <w:color w:val="0000FF"/>
                  <w:u w:val="single"/>
                </w:rPr>
                <w:t>e</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41</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w:t>
              </w:r>
              <w:r>
                <w:rPr>
                  <w:rFonts w:ascii="Times New Roman" w:hAnsi="Times New Roman"/>
                  <w:color w:val="0000FF"/>
                  <w:u w:val="single"/>
                </w:rPr>
                <w:t>a</w:t>
              </w:r>
              <w:r w:rsidRPr="00195D08">
                <w:rPr>
                  <w:rFonts w:ascii="Times New Roman" w:hAnsi="Times New Roman"/>
                  <w:color w:val="0000FF"/>
                  <w:u w:val="single"/>
                  <w:lang w:val="ru-RU"/>
                </w:rPr>
                <w:t>7</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42</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w:t>
              </w:r>
              <w:r>
                <w:rPr>
                  <w:rFonts w:ascii="Times New Roman" w:hAnsi="Times New Roman"/>
                  <w:color w:val="0000FF"/>
                  <w:u w:val="single"/>
                </w:rPr>
                <w:t>c</w:t>
              </w:r>
              <w:r w:rsidRPr="00195D08">
                <w:rPr>
                  <w:rFonts w:ascii="Times New Roman" w:hAnsi="Times New Roman"/>
                  <w:color w:val="0000FF"/>
                  <w:u w:val="single"/>
                  <w:lang w:val="ru-RU"/>
                </w:rPr>
                <w:t>4</w:t>
              </w:r>
              <w:r>
                <w:rPr>
                  <w:rFonts w:ascii="Times New Roman" w:hAnsi="Times New Roman"/>
                  <w:color w:val="0000FF"/>
                  <w:u w:val="single"/>
                </w:rPr>
                <w:t>a</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43</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w:t>
              </w:r>
              <w:r>
                <w:rPr>
                  <w:rFonts w:ascii="Times New Roman" w:hAnsi="Times New Roman"/>
                  <w:color w:val="0000FF"/>
                  <w:u w:val="single"/>
                </w:rPr>
                <w:t>d</w:t>
              </w:r>
              <w:r w:rsidRPr="00195D08">
                <w:rPr>
                  <w:rFonts w:ascii="Times New Roman" w:hAnsi="Times New Roman"/>
                  <w:color w:val="0000FF"/>
                  <w:u w:val="single"/>
                  <w:lang w:val="ru-RU"/>
                </w:rPr>
                <w:t>80</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44</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w:t>
              </w:r>
              <w:r>
                <w:rPr>
                  <w:rFonts w:ascii="Times New Roman" w:hAnsi="Times New Roman"/>
                  <w:color w:val="0000FF"/>
                  <w:u w:val="single"/>
                </w:rPr>
                <w:t>e</w:t>
              </w:r>
              <w:r w:rsidRPr="00195D08">
                <w:rPr>
                  <w:rFonts w:ascii="Times New Roman" w:hAnsi="Times New Roman"/>
                  <w:color w:val="0000FF"/>
                  <w:u w:val="single"/>
                  <w:lang w:val="ru-RU"/>
                </w:rPr>
                <w:t>98</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45</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/88668</w:t>
              </w:r>
              <w:r>
                <w:rPr>
                  <w:rFonts w:ascii="Times New Roman" w:hAnsi="Times New Roman"/>
                  <w:color w:val="0000FF"/>
                  <w:u w:val="single"/>
                </w:rPr>
                <w:t>fb</w:t>
              </w:r>
              <w:r w:rsidRPr="00195D08">
                <w:rPr>
                  <w:rFonts w:ascii="Times New Roman" w:hAnsi="Times New Roman"/>
                  <w:color w:val="0000FF"/>
                  <w:u w:val="single"/>
                  <w:lang w:val="ru-RU"/>
                </w:rPr>
                <w:t>0</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46</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/886690</w:t>
              </w:r>
              <w:r>
                <w:rPr>
                  <w:rFonts w:ascii="Times New Roman" w:hAnsi="Times New Roman"/>
                  <w:color w:val="0000FF"/>
                  <w:u w:val="single"/>
                </w:rPr>
                <w:t>dc</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47</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/88669226</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48</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/886693</w:t>
              </w:r>
              <w:r>
                <w:rPr>
                  <w:rFonts w:ascii="Times New Roman" w:hAnsi="Times New Roman"/>
                  <w:color w:val="0000FF"/>
                  <w:u w:val="single"/>
                </w:rPr>
                <w:t>a</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49</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/886695</w:t>
              </w:r>
              <w:r>
                <w:rPr>
                  <w:rFonts w:ascii="Times New Roman" w:hAnsi="Times New Roman"/>
                  <w:color w:val="0000FF"/>
                  <w:u w:val="single"/>
                </w:rPr>
                <w:t>b</w:t>
              </w:r>
              <w:r w:rsidRPr="00195D08">
                <w:rPr>
                  <w:rFonts w:ascii="Times New Roman" w:hAnsi="Times New Roman"/>
                  <w:color w:val="0000FF"/>
                  <w:u w:val="single"/>
                  <w:lang w:val="ru-RU"/>
                </w:rPr>
                <w:t>4</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50</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/886696</w:t>
              </w:r>
              <w:r>
                <w:rPr>
                  <w:rFonts w:ascii="Times New Roman" w:hAnsi="Times New Roman"/>
                  <w:color w:val="0000FF"/>
                  <w:u w:val="single"/>
                </w:rPr>
                <w:t>ea</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51</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/8866980</w:t>
              </w:r>
              <w:r>
                <w:rPr>
                  <w:rFonts w:ascii="Times New Roman" w:hAnsi="Times New Roman"/>
                  <w:color w:val="0000FF"/>
                  <w:u w:val="single"/>
                </w:rPr>
                <w:t>c</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52</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Классификация субъектов Российской Федерации Западного макрорегиона.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53</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Контрольная работа по теме "Западный макрорегион (Европейская часть) России"</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/88669938</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54</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w:t>
              </w:r>
              <w:r>
                <w:rPr>
                  <w:rFonts w:ascii="Times New Roman" w:hAnsi="Times New Roman"/>
                  <w:color w:val="0000FF"/>
                  <w:u w:val="single"/>
                </w:rPr>
                <w:t>a</w:t>
              </w:r>
              <w:r w:rsidRPr="00195D08">
                <w:rPr>
                  <w:rFonts w:ascii="Times New Roman" w:hAnsi="Times New Roman"/>
                  <w:color w:val="0000FF"/>
                  <w:u w:val="single"/>
                  <w:lang w:val="ru-RU"/>
                </w:rPr>
                <w:t>6</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55</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w:t>
              </w:r>
              <w:r>
                <w:rPr>
                  <w:rFonts w:ascii="Times New Roman" w:hAnsi="Times New Roman"/>
                  <w:color w:val="0000FF"/>
                  <w:u w:val="single"/>
                </w:rPr>
                <w:t>cb</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56</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/88669</w:t>
              </w:r>
              <w:r>
                <w:rPr>
                  <w:rFonts w:ascii="Times New Roman" w:hAnsi="Times New Roman"/>
                  <w:color w:val="0000FF"/>
                  <w:u w:val="single"/>
                </w:rPr>
                <w:t>e</w:t>
              </w:r>
              <w:r w:rsidRPr="00195D08">
                <w:rPr>
                  <w:rFonts w:ascii="Times New Roman" w:hAnsi="Times New Roman"/>
                  <w:color w:val="0000FF"/>
                  <w:u w:val="single"/>
                  <w:lang w:val="ru-RU"/>
                </w:rPr>
                <w:t>24</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57</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w:t>
              </w:r>
              <w:r w:rsidRPr="00195D08">
                <w:rPr>
                  <w:rFonts w:ascii="Times New Roman" w:hAnsi="Times New Roman"/>
                  <w:color w:val="0000FF"/>
                  <w:u w:val="single"/>
                  <w:lang w:val="ru-RU"/>
                </w:rPr>
                <w:t>0</w:t>
              </w:r>
              <w:r>
                <w:rPr>
                  <w:rFonts w:ascii="Times New Roman" w:hAnsi="Times New Roman"/>
                  <w:color w:val="0000FF"/>
                  <w:u w:val="single"/>
                </w:rPr>
                <w:t>c</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58</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w:t>
              </w:r>
              <w:r w:rsidRPr="00195D08">
                <w:rPr>
                  <w:rFonts w:ascii="Times New Roman" w:hAnsi="Times New Roman"/>
                  <w:color w:val="0000FF"/>
                  <w:u w:val="single"/>
                  <w:lang w:val="ru-RU"/>
                </w:rPr>
                <w:t>2</w:t>
              </w:r>
              <w:r>
                <w:rPr>
                  <w:rFonts w:ascii="Times New Roman" w:hAnsi="Times New Roman"/>
                  <w:color w:val="0000FF"/>
                  <w:u w:val="single"/>
                </w:rPr>
                <w:t>a</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59</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w:t>
              </w:r>
              <w:r w:rsidRPr="00195D08">
                <w:rPr>
                  <w:rFonts w:ascii="Times New Roman" w:hAnsi="Times New Roman"/>
                  <w:color w:val="0000FF"/>
                  <w:u w:val="single"/>
                  <w:lang w:val="ru-RU"/>
                </w:rPr>
                <w:t>3</w:t>
              </w:r>
              <w:r>
                <w:rPr>
                  <w:rFonts w:ascii="Times New Roman" w:hAnsi="Times New Roman"/>
                  <w:color w:val="0000FF"/>
                  <w:u w:val="single"/>
                </w:rPr>
                <w:t>f</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60</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w:t>
              </w:r>
              <w:r w:rsidRPr="00195D08">
                <w:rPr>
                  <w:rFonts w:ascii="Times New Roman" w:hAnsi="Times New Roman"/>
                  <w:color w:val="0000FF"/>
                  <w:u w:val="single"/>
                  <w:lang w:val="ru-RU"/>
                </w:rPr>
                <w:t>59</w:t>
              </w:r>
              <w:r>
                <w:rPr>
                  <w:rFonts w:ascii="Times New Roman" w:hAnsi="Times New Roman"/>
                  <w:color w:val="0000FF"/>
                  <w:u w:val="single"/>
                </w:rPr>
                <w:t>a</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61</w:t>
            </w:r>
          </w:p>
        </w:tc>
        <w:tc>
          <w:tcPr>
            <w:tcW w:w="3520" w:type="dxa"/>
            <w:tcMar>
              <w:top w:w="50" w:type="dxa"/>
              <w:left w:w="100" w:type="dxa"/>
            </w:tcMar>
            <w:vAlign w:val="center"/>
          </w:tcPr>
          <w:p w:rsidR="00EB1ECB" w:rsidRDefault="00195D08">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w:t>
              </w:r>
              <w:r w:rsidRPr="00195D08">
                <w:rPr>
                  <w:rFonts w:ascii="Times New Roman" w:hAnsi="Times New Roman"/>
                  <w:color w:val="0000FF"/>
                  <w:u w:val="single"/>
                  <w:lang w:val="ru-RU"/>
                </w:rPr>
                <w:t>73</w:t>
              </w:r>
              <w:r>
                <w:rPr>
                  <w:rFonts w:ascii="Times New Roman" w:hAnsi="Times New Roman"/>
                  <w:color w:val="0000FF"/>
                  <w:u w:val="single"/>
                </w:rPr>
                <w:t>e</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62</w:t>
            </w:r>
          </w:p>
        </w:tc>
        <w:tc>
          <w:tcPr>
            <w:tcW w:w="3520" w:type="dxa"/>
            <w:tcMar>
              <w:top w:w="50" w:type="dxa"/>
              <w:left w:w="100" w:type="dxa"/>
            </w:tcMar>
            <w:vAlign w:val="center"/>
          </w:tcPr>
          <w:p w:rsidR="00EB1ECB" w:rsidRPr="00195D08" w:rsidRDefault="00195D08" w:rsidP="00953D77">
            <w:pPr>
              <w:spacing w:after="0"/>
              <w:ind w:left="135"/>
              <w:rPr>
                <w:lang w:val="ru-RU"/>
              </w:rPr>
            </w:pPr>
            <w:r w:rsidRPr="00195D08">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w:t>
              </w:r>
              <w:r w:rsidRPr="00195D08">
                <w:rPr>
                  <w:rFonts w:ascii="Times New Roman" w:hAnsi="Times New Roman"/>
                  <w:color w:val="0000FF"/>
                  <w:u w:val="single"/>
                  <w:lang w:val="ru-RU"/>
                </w:rPr>
                <w:t>8</w:t>
              </w:r>
              <w:r>
                <w:rPr>
                  <w:rFonts w:ascii="Times New Roman" w:hAnsi="Times New Roman"/>
                  <w:color w:val="0000FF"/>
                  <w:u w:val="single"/>
                </w:rPr>
                <w:t>ba</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63</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w:t>
              </w:r>
              <w:r w:rsidRPr="00195D08">
                <w:rPr>
                  <w:rFonts w:ascii="Times New Roman" w:hAnsi="Times New Roman"/>
                  <w:color w:val="0000FF"/>
                  <w:u w:val="single"/>
                  <w:lang w:val="ru-RU"/>
                </w:rPr>
                <w:t>9</w:t>
              </w:r>
              <w:r>
                <w:rPr>
                  <w:rFonts w:ascii="Times New Roman" w:hAnsi="Times New Roman"/>
                  <w:color w:val="0000FF"/>
                  <w:u w:val="single"/>
                </w:rPr>
                <w:t>e</w:t>
              </w:r>
              <w:r w:rsidRPr="00195D08">
                <w:rPr>
                  <w:rFonts w:ascii="Times New Roman" w:hAnsi="Times New Roman"/>
                  <w:color w:val="0000FF"/>
                  <w:u w:val="single"/>
                  <w:lang w:val="ru-RU"/>
                </w:rPr>
                <w:t>6</w:t>
              </w:r>
            </w:hyperlink>
          </w:p>
        </w:tc>
      </w:tr>
      <w:tr w:rsidR="00EB1ECB">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64</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Default="00EB1ECB">
            <w:pPr>
              <w:spacing w:after="0"/>
              <w:ind w:left="135"/>
            </w:pPr>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65</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acf</w:t>
              </w:r>
              <w:r w:rsidRPr="00195D08">
                <w:rPr>
                  <w:rFonts w:ascii="Times New Roman" w:hAnsi="Times New Roman"/>
                  <w:color w:val="0000FF"/>
                  <w:u w:val="single"/>
                  <w:lang w:val="ru-RU"/>
                </w:rPr>
                <w:t>2</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66</w:t>
            </w:r>
          </w:p>
        </w:tc>
        <w:tc>
          <w:tcPr>
            <w:tcW w:w="3520"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afd</w:t>
              </w:r>
              <w:r w:rsidRPr="00195D08">
                <w:rPr>
                  <w:rFonts w:ascii="Times New Roman" w:hAnsi="Times New Roman"/>
                  <w:color w:val="0000FF"/>
                  <w:u w:val="single"/>
                  <w:lang w:val="ru-RU"/>
                </w:rPr>
                <w:t>6</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67</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b</w:t>
              </w:r>
              <w:r w:rsidRPr="00195D08">
                <w:rPr>
                  <w:rFonts w:ascii="Times New Roman" w:hAnsi="Times New Roman"/>
                  <w:color w:val="0000FF"/>
                  <w:u w:val="single"/>
                  <w:lang w:val="ru-RU"/>
                </w:rPr>
                <w:t>184</w:t>
              </w:r>
            </w:hyperlink>
          </w:p>
        </w:tc>
      </w:tr>
      <w:tr w:rsidR="00EB1ECB" w:rsidRPr="00725892">
        <w:trPr>
          <w:trHeight w:val="144"/>
          <w:tblCellSpacing w:w="20" w:type="nil"/>
        </w:trPr>
        <w:tc>
          <w:tcPr>
            <w:tcW w:w="356" w:type="dxa"/>
            <w:tcMar>
              <w:top w:w="50" w:type="dxa"/>
              <w:left w:w="100" w:type="dxa"/>
            </w:tcMar>
            <w:vAlign w:val="center"/>
          </w:tcPr>
          <w:p w:rsidR="00EB1ECB" w:rsidRDefault="00195D08">
            <w:pPr>
              <w:spacing w:after="0"/>
            </w:pPr>
            <w:r>
              <w:rPr>
                <w:rFonts w:ascii="Times New Roman" w:hAnsi="Times New Roman"/>
                <w:color w:val="000000"/>
                <w:sz w:val="24"/>
              </w:rPr>
              <w:t>68</w:t>
            </w:r>
          </w:p>
        </w:tc>
        <w:tc>
          <w:tcPr>
            <w:tcW w:w="3520" w:type="dxa"/>
            <w:tcMar>
              <w:top w:w="50" w:type="dxa"/>
              <w:left w:w="100" w:type="dxa"/>
            </w:tcMar>
            <w:vAlign w:val="center"/>
          </w:tcPr>
          <w:p w:rsidR="00EB1ECB" w:rsidRDefault="00195D08">
            <w:pPr>
              <w:spacing w:after="0"/>
              <w:ind w:left="135"/>
            </w:pPr>
            <w:r w:rsidRPr="00195D08">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1ECB" w:rsidRDefault="00EB1ECB">
            <w:pPr>
              <w:spacing w:after="0"/>
              <w:ind w:left="135"/>
              <w:jc w:val="center"/>
            </w:pPr>
          </w:p>
        </w:tc>
        <w:tc>
          <w:tcPr>
            <w:tcW w:w="1587" w:type="dxa"/>
            <w:tcMar>
              <w:top w:w="50" w:type="dxa"/>
              <w:left w:w="100" w:type="dxa"/>
            </w:tcMar>
            <w:vAlign w:val="center"/>
          </w:tcPr>
          <w:p w:rsidR="00EB1ECB" w:rsidRDefault="00EB1ECB">
            <w:pPr>
              <w:spacing w:after="0"/>
              <w:ind w:left="135"/>
              <w:jc w:val="center"/>
            </w:pPr>
          </w:p>
        </w:tc>
        <w:tc>
          <w:tcPr>
            <w:tcW w:w="1120" w:type="dxa"/>
            <w:tcMar>
              <w:top w:w="50" w:type="dxa"/>
              <w:left w:w="100" w:type="dxa"/>
            </w:tcMar>
            <w:vAlign w:val="center"/>
          </w:tcPr>
          <w:p w:rsidR="00EB1ECB" w:rsidRDefault="00EB1ECB">
            <w:pPr>
              <w:spacing w:after="0"/>
              <w:ind w:left="135"/>
            </w:pPr>
          </w:p>
        </w:tc>
        <w:tc>
          <w:tcPr>
            <w:tcW w:w="1933" w:type="dxa"/>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95D08">
                <w:rPr>
                  <w:rFonts w:ascii="Times New Roman" w:hAnsi="Times New Roman"/>
                  <w:color w:val="0000FF"/>
                  <w:u w:val="single"/>
                  <w:lang w:val="ru-RU"/>
                </w:rPr>
                <w:t>://</w:t>
              </w:r>
              <w:r>
                <w:rPr>
                  <w:rFonts w:ascii="Times New Roman" w:hAnsi="Times New Roman"/>
                  <w:color w:val="0000FF"/>
                  <w:u w:val="single"/>
                </w:rPr>
                <w:t>m</w:t>
              </w:r>
              <w:r w:rsidRPr="00195D08">
                <w:rPr>
                  <w:rFonts w:ascii="Times New Roman" w:hAnsi="Times New Roman"/>
                  <w:color w:val="0000FF"/>
                  <w:u w:val="single"/>
                  <w:lang w:val="ru-RU"/>
                </w:rPr>
                <w:t>.</w:t>
              </w:r>
              <w:r>
                <w:rPr>
                  <w:rFonts w:ascii="Times New Roman" w:hAnsi="Times New Roman"/>
                  <w:color w:val="0000FF"/>
                  <w:u w:val="single"/>
                </w:rPr>
                <w:t>edsoo</w:t>
              </w:r>
              <w:r w:rsidRPr="00195D08">
                <w:rPr>
                  <w:rFonts w:ascii="Times New Roman" w:hAnsi="Times New Roman"/>
                  <w:color w:val="0000FF"/>
                  <w:u w:val="single"/>
                  <w:lang w:val="ru-RU"/>
                </w:rPr>
                <w:t>.</w:t>
              </w:r>
              <w:r>
                <w:rPr>
                  <w:rFonts w:ascii="Times New Roman" w:hAnsi="Times New Roman"/>
                  <w:color w:val="0000FF"/>
                  <w:u w:val="single"/>
                </w:rPr>
                <w:t>ru</w:t>
              </w:r>
              <w:r w:rsidRPr="00195D08">
                <w:rPr>
                  <w:rFonts w:ascii="Times New Roman" w:hAnsi="Times New Roman"/>
                  <w:color w:val="0000FF"/>
                  <w:u w:val="single"/>
                  <w:lang w:val="ru-RU"/>
                </w:rPr>
                <w:t>/8866</w:t>
              </w:r>
              <w:r>
                <w:rPr>
                  <w:rFonts w:ascii="Times New Roman" w:hAnsi="Times New Roman"/>
                  <w:color w:val="0000FF"/>
                  <w:u w:val="single"/>
                </w:rPr>
                <w:t>b</w:t>
              </w:r>
              <w:r w:rsidRPr="00195D08">
                <w:rPr>
                  <w:rFonts w:ascii="Times New Roman" w:hAnsi="Times New Roman"/>
                  <w:color w:val="0000FF"/>
                  <w:u w:val="single"/>
                  <w:lang w:val="ru-RU"/>
                </w:rPr>
                <w:t>2</w:t>
              </w:r>
              <w:r>
                <w:rPr>
                  <w:rFonts w:ascii="Times New Roman" w:hAnsi="Times New Roman"/>
                  <w:color w:val="0000FF"/>
                  <w:u w:val="single"/>
                </w:rPr>
                <w:t>ba</w:t>
              </w:r>
            </w:hyperlink>
          </w:p>
        </w:tc>
      </w:tr>
      <w:tr w:rsidR="00EB1ECB">
        <w:trPr>
          <w:trHeight w:val="144"/>
          <w:tblCellSpacing w:w="20" w:type="nil"/>
        </w:trPr>
        <w:tc>
          <w:tcPr>
            <w:tcW w:w="0" w:type="auto"/>
            <w:gridSpan w:val="2"/>
            <w:tcMar>
              <w:top w:w="50" w:type="dxa"/>
              <w:left w:w="100" w:type="dxa"/>
            </w:tcMar>
            <w:vAlign w:val="center"/>
          </w:tcPr>
          <w:p w:rsidR="00EB1ECB" w:rsidRPr="00195D08" w:rsidRDefault="00195D08">
            <w:pPr>
              <w:spacing w:after="0"/>
              <w:ind w:left="135"/>
              <w:rPr>
                <w:lang w:val="ru-RU"/>
              </w:rPr>
            </w:pPr>
            <w:r w:rsidRPr="00195D08">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EB1ECB" w:rsidRDefault="00195D08">
            <w:pPr>
              <w:spacing w:after="0"/>
              <w:ind w:left="135"/>
              <w:jc w:val="center"/>
            </w:pPr>
            <w:r w:rsidRPr="00195D0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EB1ECB" w:rsidRDefault="00195D0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EB1ECB" w:rsidRDefault="00EB1ECB"/>
        </w:tc>
      </w:tr>
    </w:tbl>
    <w:p w:rsidR="00EB1ECB" w:rsidRDefault="00EB1ECB">
      <w:pPr>
        <w:sectPr w:rsidR="00EB1ECB">
          <w:pgSz w:w="16383" w:h="11906" w:orient="landscape"/>
          <w:pgMar w:top="1134" w:right="850" w:bottom="1134" w:left="1701" w:header="720" w:footer="720" w:gutter="0"/>
          <w:cols w:space="720"/>
        </w:sectPr>
      </w:pPr>
    </w:p>
    <w:p w:rsidR="00EB1ECB" w:rsidRDefault="00EB1ECB">
      <w:pPr>
        <w:sectPr w:rsidR="00EB1ECB">
          <w:pgSz w:w="16383" w:h="11906" w:orient="landscape"/>
          <w:pgMar w:top="1134" w:right="850" w:bottom="1134" w:left="1701" w:header="720" w:footer="720" w:gutter="0"/>
          <w:cols w:space="720"/>
        </w:sectPr>
      </w:pPr>
    </w:p>
    <w:p w:rsidR="00EB1ECB" w:rsidRDefault="00195D08">
      <w:pPr>
        <w:spacing w:after="0"/>
        <w:ind w:left="120"/>
      </w:pPr>
      <w:bookmarkStart w:id="5" w:name="block-15131992"/>
      <w:bookmarkEnd w:id="4"/>
      <w:r>
        <w:rPr>
          <w:rFonts w:ascii="Times New Roman" w:hAnsi="Times New Roman"/>
          <w:b/>
          <w:color w:val="000000"/>
          <w:sz w:val="28"/>
        </w:rPr>
        <w:t>УЧЕБНО-МЕТОДИЧЕСКОЕ ОБЕСПЕЧЕНИЕ ОБРАЗОВАТЕЛЬНОГО ПРОЦЕССА</w:t>
      </w:r>
    </w:p>
    <w:p w:rsidR="00EB1ECB" w:rsidRDefault="00195D08">
      <w:pPr>
        <w:spacing w:after="0" w:line="480" w:lineRule="auto"/>
        <w:ind w:left="120"/>
      </w:pPr>
      <w:r>
        <w:rPr>
          <w:rFonts w:ascii="Times New Roman" w:hAnsi="Times New Roman"/>
          <w:b/>
          <w:color w:val="000000"/>
          <w:sz w:val="28"/>
        </w:rPr>
        <w:t>ОБЯЗАТЕЛЬНЫЕ УЧЕБНЫЕ МАТЕРИАЛЫ ДЛЯ УЧЕНИКА</w:t>
      </w:r>
    </w:p>
    <w:p w:rsidR="00EB1ECB" w:rsidRPr="00195D08" w:rsidRDefault="00195D08">
      <w:pPr>
        <w:spacing w:after="0" w:line="480" w:lineRule="auto"/>
        <w:ind w:left="120"/>
        <w:rPr>
          <w:lang w:val="ru-RU"/>
        </w:rPr>
      </w:pPr>
      <w:r w:rsidRPr="00195D08">
        <w:rPr>
          <w:rFonts w:ascii="Times New Roman" w:hAnsi="Times New Roman"/>
          <w:color w:val="000000"/>
          <w:sz w:val="28"/>
          <w:lang w:val="ru-RU"/>
        </w:rPr>
        <w:t>​‌• География, 8 класс/ Алексеев А.И., Николина В.В., Липкина Е.К. и другие, Акционерное общество «Издательство «Просвещение»</w:t>
      </w:r>
      <w:r w:rsidRPr="00195D08">
        <w:rPr>
          <w:sz w:val="28"/>
          <w:lang w:val="ru-RU"/>
        </w:rPr>
        <w:br/>
      </w:r>
      <w:r w:rsidRPr="00195D08">
        <w:rPr>
          <w:rFonts w:ascii="Times New Roman" w:hAnsi="Times New Roman"/>
          <w:color w:val="000000"/>
          <w:sz w:val="28"/>
          <w:lang w:val="ru-RU"/>
        </w:rPr>
        <w:t xml:space="preserve"> • География, 9 класс/ Алексеев А.И., Низовцев В.А., Николина В.В., Акционерное общество «Издательство «Просвещение»</w:t>
      </w:r>
      <w:r w:rsidRPr="00195D08">
        <w:rPr>
          <w:sz w:val="28"/>
          <w:lang w:val="ru-RU"/>
        </w:rPr>
        <w:br/>
      </w:r>
      <w:bookmarkStart w:id="6" w:name="52efa130-4e90-4033-b437-d2a7fae05a91"/>
      <w:r w:rsidRPr="00195D08">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bookmarkEnd w:id="6"/>
      <w:r w:rsidRPr="00195D08">
        <w:rPr>
          <w:rFonts w:ascii="Times New Roman" w:hAnsi="Times New Roman"/>
          <w:color w:val="000000"/>
          <w:sz w:val="28"/>
          <w:lang w:val="ru-RU"/>
        </w:rPr>
        <w:t>‌​</w:t>
      </w:r>
    </w:p>
    <w:p w:rsidR="00EB1ECB" w:rsidRPr="00195D08" w:rsidRDefault="00195D08">
      <w:pPr>
        <w:spacing w:after="0" w:line="480" w:lineRule="auto"/>
        <w:ind w:left="120"/>
        <w:rPr>
          <w:lang w:val="ru-RU"/>
        </w:rPr>
      </w:pPr>
      <w:r w:rsidRPr="00195D08">
        <w:rPr>
          <w:rFonts w:ascii="Times New Roman" w:hAnsi="Times New Roman"/>
          <w:color w:val="000000"/>
          <w:sz w:val="28"/>
          <w:lang w:val="ru-RU"/>
        </w:rPr>
        <w:t>​‌</w:t>
      </w:r>
      <w:bookmarkStart w:id="7" w:name="d36ef070-e66a-45c0-8965-99b4beb4986c"/>
      <w:r w:rsidRPr="00195D08">
        <w:rPr>
          <w:rFonts w:ascii="Times New Roman" w:hAnsi="Times New Roman"/>
          <w:color w:val="000000"/>
          <w:sz w:val="28"/>
          <w:lang w:val="ru-RU"/>
        </w:rPr>
        <w:t>География 5-6 класс О.А.Климанова, В.В.Климанов, Э.В.Ким</w:t>
      </w:r>
      <w:bookmarkEnd w:id="7"/>
      <w:r w:rsidRPr="00195D08">
        <w:rPr>
          <w:rFonts w:ascii="Times New Roman" w:hAnsi="Times New Roman"/>
          <w:color w:val="000000"/>
          <w:sz w:val="28"/>
          <w:lang w:val="ru-RU"/>
        </w:rPr>
        <w:t>‌</w:t>
      </w:r>
    </w:p>
    <w:p w:rsidR="00EB1ECB" w:rsidRPr="00195D08" w:rsidRDefault="00195D08">
      <w:pPr>
        <w:spacing w:after="0"/>
        <w:ind w:left="120"/>
        <w:rPr>
          <w:lang w:val="ru-RU"/>
        </w:rPr>
      </w:pPr>
      <w:r w:rsidRPr="00195D08">
        <w:rPr>
          <w:rFonts w:ascii="Times New Roman" w:hAnsi="Times New Roman"/>
          <w:color w:val="000000"/>
          <w:sz w:val="28"/>
          <w:lang w:val="ru-RU"/>
        </w:rPr>
        <w:t>​</w:t>
      </w:r>
    </w:p>
    <w:p w:rsidR="00EB1ECB" w:rsidRPr="00195D08" w:rsidRDefault="00195D08">
      <w:pPr>
        <w:spacing w:after="0" w:line="480" w:lineRule="auto"/>
        <w:ind w:left="120"/>
        <w:rPr>
          <w:lang w:val="ru-RU"/>
        </w:rPr>
      </w:pPr>
      <w:r w:rsidRPr="00195D08">
        <w:rPr>
          <w:rFonts w:ascii="Times New Roman" w:hAnsi="Times New Roman"/>
          <w:b/>
          <w:color w:val="000000"/>
          <w:sz w:val="28"/>
          <w:lang w:val="ru-RU"/>
        </w:rPr>
        <w:t>МЕТОДИЧЕСКИЕ МАТЕРИАЛЫ ДЛЯ УЧИТЕЛЯ</w:t>
      </w:r>
    </w:p>
    <w:p w:rsidR="00EB1ECB" w:rsidRPr="00195D08" w:rsidRDefault="00195D08">
      <w:pPr>
        <w:spacing w:after="0" w:line="480" w:lineRule="auto"/>
        <w:ind w:left="120"/>
        <w:rPr>
          <w:lang w:val="ru-RU"/>
        </w:rPr>
      </w:pPr>
      <w:r w:rsidRPr="00195D08">
        <w:rPr>
          <w:rFonts w:ascii="Times New Roman" w:hAnsi="Times New Roman"/>
          <w:color w:val="000000"/>
          <w:sz w:val="28"/>
          <w:lang w:val="ru-RU"/>
        </w:rPr>
        <w:t>​‌‌​</w:t>
      </w:r>
    </w:p>
    <w:p w:rsidR="00EB1ECB" w:rsidRPr="00195D08" w:rsidRDefault="00EB1ECB">
      <w:pPr>
        <w:spacing w:after="0"/>
        <w:ind w:left="120"/>
        <w:rPr>
          <w:lang w:val="ru-RU"/>
        </w:rPr>
      </w:pPr>
    </w:p>
    <w:p w:rsidR="00EB1ECB" w:rsidRPr="00195D08" w:rsidRDefault="00195D08">
      <w:pPr>
        <w:spacing w:after="0" w:line="480" w:lineRule="auto"/>
        <w:ind w:left="120"/>
        <w:rPr>
          <w:lang w:val="ru-RU"/>
        </w:rPr>
      </w:pPr>
      <w:r w:rsidRPr="00195D08">
        <w:rPr>
          <w:rFonts w:ascii="Times New Roman" w:hAnsi="Times New Roman"/>
          <w:b/>
          <w:color w:val="000000"/>
          <w:sz w:val="28"/>
          <w:lang w:val="ru-RU"/>
        </w:rPr>
        <w:t>ЦИФРОВЫЕ ОБРАЗОВАТЕЛЬНЫЕ РЕСУРСЫ И РЕСУРСЫ СЕТИ ИНТЕРНЕТ</w:t>
      </w:r>
    </w:p>
    <w:p w:rsidR="00EB1ECB" w:rsidRDefault="00195D08">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8" w:name="62b5bf29-3344-4bbf-a1e8-ea23537b8eba"/>
      <w:r>
        <w:rPr>
          <w:rFonts w:ascii="Times New Roman" w:hAnsi="Times New Roman"/>
          <w:color w:val="000000"/>
          <w:sz w:val="28"/>
        </w:rPr>
        <w:t>РЭШ</w:t>
      </w:r>
      <w:bookmarkEnd w:id="8"/>
      <w:r>
        <w:rPr>
          <w:rFonts w:ascii="Times New Roman" w:hAnsi="Times New Roman"/>
          <w:color w:val="333333"/>
          <w:sz w:val="28"/>
        </w:rPr>
        <w:t>‌</w:t>
      </w:r>
      <w:r>
        <w:rPr>
          <w:rFonts w:ascii="Times New Roman" w:hAnsi="Times New Roman"/>
          <w:color w:val="000000"/>
          <w:sz w:val="28"/>
        </w:rPr>
        <w:t>​</w:t>
      </w:r>
    </w:p>
    <w:p w:rsidR="00EB1ECB" w:rsidRDefault="00EB1ECB">
      <w:pPr>
        <w:sectPr w:rsidR="00EB1ECB">
          <w:pgSz w:w="11906" w:h="16383"/>
          <w:pgMar w:top="1134" w:right="850" w:bottom="1134" w:left="1701" w:header="720" w:footer="720" w:gutter="0"/>
          <w:cols w:space="720"/>
        </w:sectPr>
      </w:pPr>
    </w:p>
    <w:bookmarkEnd w:id="5"/>
    <w:p w:rsidR="00195D08" w:rsidRDefault="00195D08"/>
    <w:sectPr w:rsidR="00195D0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5D32"/>
    <w:multiLevelType w:val="multilevel"/>
    <w:tmpl w:val="3BF6AB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480BFF"/>
    <w:multiLevelType w:val="multilevel"/>
    <w:tmpl w:val="AFF862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0B6E19"/>
    <w:multiLevelType w:val="multilevel"/>
    <w:tmpl w:val="0FBE67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2077AA"/>
    <w:multiLevelType w:val="multilevel"/>
    <w:tmpl w:val="11BE0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EF76C9"/>
    <w:multiLevelType w:val="multilevel"/>
    <w:tmpl w:val="B48AB2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B62610"/>
    <w:multiLevelType w:val="multilevel"/>
    <w:tmpl w:val="D4C41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8330478"/>
    <w:multiLevelType w:val="multilevel"/>
    <w:tmpl w:val="4E7EA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B5D79A4"/>
    <w:multiLevelType w:val="multilevel"/>
    <w:tmpl w:val="A23C74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9309D6"/>
    <w:multiLevelType w:val="multilevel"/>
    <w:tmpl w:val="2E5E4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6836DE"/>
    <w:multiLevelType w:val="multilevel"/>
    <w:tmpl w:val="47641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6B27A08"/>
    <w:multiLevelType w:val="multilevel"/>
    <w:tmpl w:val="95C4F7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3C2E8E"/>
    <w:multiLevelType w:val="multilevel"/>
    <w:tmpl w:val="722A2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A371A3"/>
    <w:multiLevelType w:val="multilevel"/>
    <w:tmpl w:val="7772E1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451944"/>
    <w:multiLevelType w:val="multilevel"/>
    <w:tmpl w:val="FCCE3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2305533">
    <w:abstractNumId w:val="2"/>
  </w:num>
  <w:num w:numId="2" w16cid:durableId="27532101">
    <w:abstractNumId w:val="13"/>
  </w:num>
  <w:num w:numId="3" w16cid:durableId="856236025">
    <w:abstractNumId w:val="11"/>
  </w:num>
  <w:num w:numId="4" w16cid:durableId="169876664">
    <w:abstractNumId w:val="9"/>
  </w:num>
  <w:num w:numId="5" w16cid:durableId="1750888678">
    <w:abstractNumId w:val="6"/>
  </w:num>
  <w:num w:numId="6" w16cid:durableId="31224216">
    <w:abstractNumId w:val="5"/>
  </w:num>
  <w:num w:numId="7" w16cid:durableId="1336617036">
    <w:abstractNumId w:val="4"/>
  </w:num>
  <w:num w:numId="8" w16cid:durableId="1470902328">
    <w:abstractNumId w:val="8"/>
  </w:num>
  <w:num w:numId="9" w16cid:durableId="748113654">
    <w:abstractNumId w:val="10"/>
  </w:num>
  <w:num w:numId="10" w16cid:durableId="528570234">
    <w:abstractNumId w:val="12"/>
  </w:num>
  <w:num w:numId="11" w16cid:durableId="2038314317">
    <w:abstractNumId w:val="1"/>
  </w:num>
  <w:num w:numId="12" w16cid:durableId="617757358">
    <w:abstractNumId w:val="0"/>
  </w:num>
  <w:num w:numId="13" w16cid:durableId="932515556">
    <w:abstractNumId w:val="7"/>
  </w:num>
  <w:num w:numId="14" w16cid:durableId="986663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hideSpellingErrors/>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CB"/>
    <w:rsid w:val="00195D08"/>
    <w:rsid w:val="001A3CCC"/>
    <w:rsid w:val="00304E47"/>
    <w:rsid w:val="00475F51"/>
    <w:rsid w:val="00725892"/>
    <w:rsid w:val="00953D77"/>
    <w:rsid w:val="00A82610"/>
    <w:rsid w:val="00B106B7"/>
    <w:rsid w:val="00EB1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D516921-E0DC-43B1-A5CD-DA7BA361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 /><Relationship Id="rId21" Type="http://schemas.openxmlformats.org/officeDocument/2006/relationships/hyperlink" Target="https://m.edsoo.ru/7f416c48" TargetMode="External" /><Relationship Id="rId42" Type="http://schemas.openxmlformats.org/officeDocument/2006/relationships/hyperlink" Target="https://m.edsoo.ru/7f418d72" TargetMode="External" /><Relationship Id="rId63" Type="http://schemas.openxmlformats.org/officeDocument/2006/relationships/hyperlink" Target="https://m.edsoo.ru/88650924" TargetMode="External" /><Relationship Id="rId84" Type="http://schemas.openxmlformats.org/officeDocument/2006/relationships/hyperlink" Target="https://m.edsoo.ru/88652bf2" TargetMode="External" /><Relationship Id="rId138" Type="http://schemas.openxmlformats.org/officeDocument/2006/relationships/hyperlink" Target="https://m.edsoo.ru/886590ce" TargetMode="External" /><Relationship Id="rId159" Type="http://schemas.openxmlformats.org/officeDocument/2006/relationships/hyperlink" Target="https://m.edsoo.ru/8865c4d6" TargetMode="External" /><Relationship Id="rId170" Type="http://schemas.openxmlformats.org/officeDocument/2006/relationships/hyperlink" Target="https://m.edsoo.ru/8865d7fa" TargetMode="External" /><Relationship Id="rId191" Type="http://schemas.openxmlformats.org/officeDocument/2006/relationships/hyperlink" Target="https://m.edsoo.ru/886600e0" TargetMode="External" /><Relationship Id="rId205" Type="http://schemas.openxmlformats.org/officeDocument/2006/relationships/hyperlink" Target="https://m.edsoo.ru/88661774" TargetMode="External" /><Relationship Id="rId226" Type="http://schemas.openxmlformats.org/officeDocument/2006/relationships/hyperlink" Target="https://m.edsoo.ru/8866393e" TargetMode="External" /><Relationship Id="rId247" Type="http://schemas.openxmlformats.org/officeDocument/2006/relationships/hyperlink" Target="https://m.edsoo.ru/886662a6" TargetMode="External" /><Relationship Id="rId107" Type="http://schemas.openxmlformats.org/officeDocument/2006/relationships/hyperlink" Target="https://m.edsoo.ru/8865541a" TargetMode="External" /><Relationship Id="rId268" Type="http://schemas.openxmlformats.org/officeDocument/2006/relationships/hyperlink" Target="https://m.edsoo.ru/88668d80" TargetMode="External" /><Relationship Id="rId289" Type="http://schemas.openxmlformats.org/officeDocument/2006/relationships/hyperlink" Target="https://m.edsoo.ru/8866afd6" TargetMode="External" /><Relationship Id="rId11" Type="http://schemas.openxmlformats.org/officeDocument/2006/relationships/hyperlink" Target="https://m.edsoo.ru/7f413b38" TargetMode="External" /><Relationship Id="rId32" Type="http://schemas.openxmlformats.org/officeDocument/2006/relationships/hyperlink" Target="https://m.edsoo.ru/7f418d72" TargetMode="External" /><Relationship Id="rId53" Type="http://schemas.openxmlformats.org/officeDocument/2006/relationships/hyperlink" Target="https://m.edsoo.ru/7f41b112" TargetMode="External" /><Relationship Id="rId74" Type="http://schemas.openxmlformats.org/officeDocument/2006/relationships/hyperlink" Target="https://m.edsoo.ru/88651ad6" TargetMode="External" /><Relationship Id="rId128" Type="http://schemas.openxmlformats.org/officeDocument/2006/relationships/hyperlink" Target="https://m.edsoo.ru/8865759e" TargetMode="External" /><Relationship Id="rId149" Type="http://schemas.openxmlformats.org/officeDocument/2006/relationships/hyperlink" Target="https://m.edsoo.ru/8865ab2c" TargetMode="External" /><Relationship Id="rId5" Type="http://schemas.openxmlformats.org/officeDocument/2006/relationships/image" Target="media/image1.png" /><Relationship Id="rId95" Type="http://schemas.openxmlformats.org/officeDocument/2006/relationships/hyperlink" Target="https://m.edsoo.ru/88653f5c" TargetMode="External" /><Relationship Id="rId160" Type="http://schemas.openxmlformats.org/officeDocument/2006/relationships/hyperlink" Target="https://m.edsoo.ru/8865ca6c" TargetMode="External" /><Relationship Id="rId181" Type="http://schemas.openxmlformats.org/officeDocument/2006/relationships/hyperlink" Target="https://m.edsoo.ru/8865f140" TargetMode="External" /><Relationship Id="rId216" Type="http://schemas.openxmlformats.org/officeDocument/2006/relationships/hyperlink" Target="https://m.edsoo.ru/88662868" TargetMode="External" /><Relationship Id="rId237" Type="http://schemas.openxmlformats.org/officeDocument/2006/relationships/hyperlink" Target="https://m.edsoo.ru/886652f2" TargetMode="External" /><Relationship Id="rId258" Type="http://schemas.openxmlformats.org/officeDocument/2006/relationships/hyperlink" Target="https://m.edsoo.ru/88667980" TargetMode="External" /><Relationship Id="rId279" Type="http://schemas.openxmlformats.org/officeDocument/2006/relationships/hyperlink" Target="https://m.edsoo.ru/88669cb2" TargetMode="External" /><Relationship Id="rId22" Type="http://schemas.openxmlformats.org/officeDocument/2006/relationships/hyperlink" Target="https://m.edsoo.ru/7f416c48" TargetMode="External" /><Relationship Id="rId43" Type="http://schemas.openxmlformats.org/officeDocument/2006/relationships/hyperlink" Target="https://m.edsoo.ru/7f418d72" TargetMode="External" /><Relationship Id="rId64" Type="http://schemas.openxmlformats.org/officeDocument/2006/relationships/hyperlink" Target="https://m.edsoo.ru/88650b04" TargetMode="External" /><Relationship Id="rId118" Type="http://schemas.openxmlformats.org/officeDocument/2006/relationships/hyperlink" Target="https://m.edsoo.ru/88656630" TargetMode="External" /><Relationship Id="rId139" Type="http://schemas.openxmlformats.org/officeDocument/2006/relationships/hyperlink" Target="https://m.edsoo.ru/88659272" TargetMode="External" /><Relationship Id="rId290" Type="http://schemas.openxmlformats.org/officeDocument/2006/relationships/hyperlink" Target="https://m.edsoo.ru/8866b184" TargetMode="External" /><Relationship Id="rId85" Type="http://schemas.openxmlformats.org/officeDocument/2006/relationships/hyperlink" Target="https://m.edsoo.ru/88652d50" TargetMode="External" /><Relationship Id="rId150" Type="http://schemas.openxmlformats.org/officeDocument/2006/relationships/hyperlink" Target="https://m.edsoo.ru/8865b72a" TargetMode="External" /><Relationship Id="rId171" Type="http://schemas.openxmlformats.org/officeDocument/2006/relationships/hyperlink" Target="https://m.edsoo.ru/8865d962" TargetMode="External" /><Relationship Id="rId192" Type="http://schemas.openxmlformats.org/officeDocument/2006/relationships/hyperlink" Target="https://m.edsoo.ru/88660284" TargetMode="External" /><Relationship Id="rId206" Type="http://schemas.openxmlformats.org/officeDocument/2006/relationships/hyperlink" Target="https://m.edsoo.ru/886618dc" TargetMode="External" /><Relationship Id="rId227" Type="http://schemas.openxmlformats.org/officeDocument/2006/relationships/hyperlink" Target="https://m.edsoo.ru/88663a60" TargetMode="External" /><Relationship Id="rId248" Type="http://schemas.openxmlformats.org/officeDocument/2006/relationships/hyperlink" Target="https://m.edsoo.ru/88666684" TargetMode="External" /><Relationship Id="rId269" Type="http://schemas.openxmlformats.org/officeDocument/2006/relationships/hyperlink" Target="https://m.edsoo.ru/88668e98" TargetMode="External" /><Relationship Id="rId12" Type="http://schemas.openxmlformats.org/officeDocument/2006/relationships/hyperlink" Target="https://m.edsoo.ru/7f413b38" TargetMode="External" /><Relationship Id="rId33" Type="http://schemas.openxmlformats.org/officeDocument/2006/relationships/hyperlink" Target="https://m.edsoo.ru/7f418d72" TargetMode="External" /><Relationship Id="rId108" Type="http://schemas.openxmlformats.org/officeDocument/2006/relationships/hyperlink" Target="https://m.edsoo.ru/88655654" TargetMode="External" /><Relationship Id="rId129" Type="http://schemas.openxmlformats.org/officeDocument/2006/relationships/hyperlink" Target="https://m.edsoo.ru/886576de" TargetMode="External" /><Relationship Id="rId280" Type="http://schemas.openxmlformats.org/officeDocument/2006/relationships/hyperlink" Target="https://m.edsoo.ru/88669e24" TargetMode="External" /><Relationship Id="rId54" Type="http://schemas.openxmlformats.org/officeDocument/2006/relationships/hyperlink" Target="https://m.edsoo.ru/7f41b112" TargetMode="External" /><Relationship Id="rId75" Type="http://schemas.openxmlformats.org/officeDocument/2006/relationships/hyperlink" Target="https://m.edsoo.ru/88651bf8" TargetMode="External" /><Relationship Id="rId96" Type="http://schemas.openxmlformats.org/officeDocument/2006/relationships/hyperlink" Target="https://m.edsoo.ru/88654074" TargetMode="External" /><Relationship Id="rId140" Type="http://schemas.openxmlformats.org/officeDocument/2006/relationships/hyperlink" Target="https://m.edsoo.ru/8865939e" TargetMode="External" /><Relationship Id="rId161" Type="http://schemas.openxmlformats.org/officeDocument/2006/relationships/hyperlink" Target="https://m.edsoo.ru/8865bfb8" TargetMode="External" /><Relationship Id="rId182" Type="http://schemas.openxmlformats.org/officeDocument/2006/relationships/hyperlink" Target="https://m.edsoo.ru/8865f2b2" TargetMode="External" /><Relationship Id="rId217" Type="http://schemas.openxmlformats.org/officeDocument/2006/relationships/hyperlink" Target="https://m.edsoo.ru/886629bc" TargetMode="External" /><Relationship Id="rId6" Type="http://schemas.openxmlformats.org/officeDocument/2006/relationships/hyperlink" Target="https://m.edsoo.ru/7f413b38" TargetMode="External" /><Relationship Id="rId238" Type="http://schemas.openxmlformats.org/officeDocument/2006/relationships/hyperlink" Target="https://m.edsoo.ru/8866541e" TargetMode="External" /><Relationship Id="rId259" Type="http://schemas.openxmlformats.org/officeDocument/2006/relationships/hyperlink" Target="https://m.edsoo.ru/88667f84" TargetMode="External" /><Relationship Id="rId23" Type="http://schemas.openxmlformats.org/officeDocument/2006/relationships/hyperlink" Target="https://m.edsoo.ru/7f416c48" TargetMode="External" /><Relationship Id="rId119" Type="http://schemas.openxmlformats.org/officeDocument/2006/relationships/hyperlink" Target="https://m.edsoo.ru/88656874" TargetMode="External" /><Relationship Id="rId270" Type="http://schemas.openxmlformats.org/officeDocument/2006/relationships/hyperlink" Target="https://m.edsoo.ru/88668fb0" TargetMode="External" /><Relationship Id="rId291" Type="http://schemas.openxmlformats.org/officeDocument/2006/relationships/hyperlink" Target="https://m.edsoo.ru/8866b2ba" TargetMode="External" /><Relationship Id="rId44" Type="http://schemas.openxmlformats.org/officeDocument/2006/relationships/hyperlink" Target="https://m.edsoo.ru/7f41b112" TargetMode="External" /><Relationship Id="rId65" Type="http://schemas.openxmlformats.org/officeDocument/2006/relationships/hyperlink" Target="https://m.edsoo.ru/88650c26" TargetMode="External" /><Relationship Id="rId86" Type="http://schemas.openxmlformats.org/officeDocument/2006/relationships/hyperlink" Target="https://m.edsoo.ru/88652e68" TargetMode="External" /><Relationship Id="rId130" Type="http://schemas.openxmlformats.org/officeDocument/2006/relationships/hyperlink" Target="https://m.edsoo.ru/88657800" TargetMode="External" /><Relationship Id="rId151" Type="http://schemas.openxmlformats.org/officeDocument/2006/relationships/hyperlink" Target="https://m.edsoo.ru/8865a79e" TargetMode="External" /><Relationship Id="rId172" Type="http://schemas.openxmlformats.org/officeDocument/2006/relationships/hyperlink" Target="https://m.edsoo.ru/8865dc28" TargetMode="External" /><Relationship Id="rId193" Type="http://schemas.openxmlformats.org/officeDocument/2006/relationships/hyperlink" Target="https://m.edsoo.ru/88660414" TargetMode="External" /><Relationship Id="rId207" Type="http://schemas.openxmlformats.org/officeDocument/2006/relationships/hyperlink" Target="https://m.edsoo.ru/88661b48" TargetMode="External" /><Relationship Id="rId228" Type="http://schemas.openxmlformats.org/officeDocument/2006/relationships/hyperlink" Target="https://m.edsoo.ru/88663b96" TargetMode="External" /><Relationship Id="rId249" Type="http://schemas.openxmlformats.org/officeDocument/2006/relationships/hyperlink" Target="https://m.edsoo.ru/886667f6" TargetMode="External" /><Relationship Id="rId13" Type="http://schemas.openxmlformats.org/officeDocument/2006/relationships/hyperlink" Target="https://m.edsoo.ru/7f413b38" TargetMode="External" /><Relationship Id="rId109" Type="http://schemas.openxmlformats.org/officeDocument/2006/relationships/hyperlink" Target="https://m.edsoo.ru/886557c6" TargetMode="External" /><Relationship Id="rId260" Type="http://schemas.openxmlformats.org/officeDocument/2006/relationships/hyperlink" Target="https://m.edsoo.ru/886680c4" TargetMode="External" /><Relationship Id="rId281" Type="http://schemas.openxmlformats.org/officeDocument/2006/relationships/hyperlink" Target="https://m.edsoo.ru/8866a0c2" TargetMode="External" /><Relationship Id="rId34" Type="http://schemas.openxmlformats.org/officeDocument/2006/relationships/hyperlink" Target="https://m.edsoo.ru/7f418d72" TargetMode="External" /><Relationship Id="rId50" Type="http://schemas.openxmlformats.org/officeDocument/2006/relationships/hyperlink" Target="https://m.edsoo.ru/7f41b112" TargetMode="External" /><Relationship Id="rId55" Type="http://schemas.openxmlformats.org/officeDocument/2006/relationships/hyperlink" Target="https://m.edsoo.ru/7f41b112" TargetMode="External" /><Relationship Id="rId76" Type="http://schemas.openxmlformats.org/officeDocument/2006/relationships/hyperlink" Target="https://m.edsoo.ru/88651d92" TargetMode="External" /><Relationship Id="rId97" Type="http://schemas.openxmlformats.org/officeDocument/2006/relationships/hyperlink" Target="https://m.edsoo.ru/88654466" TargetMode="External" /><Relationship Id="rId104" Type="http://schemas.openxmlformats.org/officeDocument/2006/relationships/hyperlink" Target="https://m.edsoo.ru/88654f2e" TargetMode="External" /><Relationship Id="rId120" Type="http://schemas.openxmlformats.org/officeDocument/2006/relationships/hyperlink" Target="https://m.edsoo.ru/886569fa" TargetMode="External" /><Relationship Id="rId125" Type="http://schemas.openxmlformats.org/officeDocument/2006/relationships/hyperlink" Target="https://m.edsoo.ru/886570b2" TargetMode="External" /><Relationship Id="rId141" Type="http://schemas.openxmlformats.org/officeDocument/2006/relationships/hyperlink" Target="https://m.edsoo.ru/88659538" TargetMode="External" /><Relationship Id="rId146" Type="http://schemas.openxmlformats.org/officeDocument/2006/relationships/hyperlink" Target="https://m.edsoo.ru/8865ab2c" TargetMode="External" /><Relationship Id="rId167" Type="http://schemas.openxmlformats.org/officeDocument/2006/relationships/hyperlink" Target="https://m.edsoo.ru/8865cf30" TargetMode="External" /><Relationship Id="rId188" Type="http://schemas.openxmlformats.org/officeDocument/2006/relationships/hyperlink" Target="https://m.edsoo.ru/8865fcf8" TargetMode="External" /><Relationship Id="rId7" Type="http://schemas.openxmlformats.org/officeDocument/2006/relationships/hyperlink" Target="https://m.edsoo.ru/7f413b38" TargetMode="External" /><Relationship Id="rId71" Type="http://schemas.openxmlformats.org/officeDocument/2006/relationships/hyperlink" Target="https://m.edsoo.ru/886514b4" TargetMode="External" /><Relationship Id="rId92" Type="http://schemas.openxmlformats.org/officeDocument/2006/relationships/hyperlink" Target="https://m.edsoo.ru/88653994" TargetMode="External" /><Relationship Id="rId162" Type="http://schemas.openxmlformats.org/officeDocument/2006/relationships/hyperlink" Target="https://m.edsoo.ru/8865c0d0" TargetMode="External" /><Relationship Id="rId183" Type="http://schemas.openxmlformats.org/officeDocument/2006/relationships/hyperlink" Target="https://m.edsoo.ru/8865f410" TargetMode="External" /><Relationship Id="rId213" Type="http://schemas.openxmlformats.org/officeDocument/2006/relationships/hyperlink" Target="https://m.edsoo.ru/88662462" TargetMode="External" /><Relationship Id="rId218" Type="http://schemas.openxmlformats.org/officeDocument/2006/relationships/hyperlink" Target="https://m.edsoo.ru/88662af2" TargetMode="External" /><Relationship Id="rId234" Type="http://schemas.openxmlformats.org/officeDocument/2006/relationships/hyperlink" Target="https://m.edsoo.ru/88664d20" TargetMode="External" /><Relationship Id="rId239" Type="http://schemas.openxmlformats.org/officeDocument/2006/relationships/hyperlink" Target="https://m.edsoo.ru/88665586" TargetMode="External" /><Relationship Id="rId2" Type="http://schemas.openxmlformats.org/officeDocument/2006/relationships/styles" Target="styles.xml" /><Relationship Id="rId29" Type="http://schemas.openxmlformats.org/officeDocument/2006/relationships/hyperlink" Target="https://m.edsoo.ru/7f418d72" TargetMode="External" /><Relationship Id="rId250" Type="http://schemas.openxmlformats.org/officeDocument/2006/relationships/hyperlink" Target="https://m.edsoo.ru/88666a80" TargetMode="External" /><Relationship Id="rId255" Type="http://schemas.openxmlformats.org/officeDocument/2006/relationships/hyperlink" Target="https://m.edsoo.ru/8866748a" TargetMode="External" /><Relationship Id="rId271" Type="http://schemas.openxmlformats.org/officeDocument/2006/relationships/hyperlink" Target="https://m.edsoo.ru/886690dc" TargetMode="External" /><Relationship Id="rId276" Type="http://schemas.openxmlformats.org/officeDocument/2006/relationships/hyperlink" Target="https://m.edsoo.ru/8866980c" TargetMode="External" /><Relationship Id="rId292" Type="http://schemas.openxmlformats.org/officeDocument/2006/relationships/fontTable" Target="fontTable.xml" /><Relationship Id="rId24" Type="http://schemas.openxmlformats.org/officeDocument/2006/relationships/hyperlink" Target="https://m.edsoo.ru/7f416c48" TargetMode="External" /><Relationship Id="rId40" Type="http://schemas.openxmlformats.org/officeDocument/2006/relationships/hyperlink" Target="https://m.edsoo.ru/7f418d72" TargetMode="External" /><Relationship Id="rId45" Type="http://schemas.openxmlformats.org/officeDocument/2006/relationships/hyperlink" Target="https://m.edsoo.ru/7f41b112" TargetMode="External" /><Relationship Id="rId66" Type="http://schemas.openxmlformats.org/officeDocument/2006/relationships/hyperlink" Target="https://m.edsoo.ru/88650d70" TargetMode="External" /><Relationship Id="rId87" Type="http://schemas.openxmlformats.org/officeDocument/2006/relationships/hyperlink" Target="https://m.edsoo.ru/88652f9e" TargetMode="External" /><Relationship Id="rId110" Type="http://schemas.openxmlformats.org/officeDocument/2006/relationships/hyperlink" Target="https://m.edsoo.ru/88655942" TargetMode="External" /><Relationship Id="rId115" Type="http://schemas.openxmlformats.org/officeDocument/2006/relationships/hyperlink" Target="https://m.edsoo.ru/8865627a" TargetMode="External" /><Relationship Id="rId131" Type="http://schemas.openxmlformats.org/officeDocument/2006/relationships/hyperlink" Target="https://m.edsoo.ru/88657b3e" TargetMode="External" /><Relationship Id="rId136" Type="http://schemas.openxmlformats.org/officeDocument/2006/relationships/hyperlink" Target="https://m.edsoo.ru/886587f0" TargetMode="External" /><Relationship Id="rId157" Type="http://schemas.openxmlformats.org/officeDocument/2006/relationships/hyperlink" Target="https://m.edsoo.ru/8865bba8" TargetMode="External" /><Relationship Id="rId178" Type="http://schemas.openxmlformats.org/officeDocument/2006/relationships/hyperlink" Target="https://m.edsoo.ru/8865e876" TargetMode="External" /><Relationship Id="rId61" Type="http://schemas.openxmlformats.org/officeDocument/2006/relationships/hyperlink" Target="https://m.edsoo.ru/88650640" TargetMode="External" /><Relationship Id="rId82" Type="http://schemas.openxmlformats.org/officeDocument/2006/relationships/hyperlink" Target="https://m.edsoo.ru/88652724" TargetMode="External" /><Relationship Id="rId152" Type="http://schemas.openxmlformats.org/officeDocument/2006/relationships/hyperlink" Target="https://m.edsoo.ru/8865ac76" TargetMode="External" /><Relationship Id="rId173" Type="http://schemas.openxmlformats.org/officeDocument/2006/relationships/hyperlink" Target="https://m.edsoo.ru/8865e088" TargetMode="External" /><Relationship Id="rId194" Type="http://schemas.openxmlformats.org/officeDocument/2006/relationships/hyperlink" Target="https://m.edsoo.ru/88660554" TargetMode="External" /><Relationship Id="rId199" Type="http://schemas.openxmlformats.org/officeDocument/2006/relationships/hyperlink" Target="https://m.edsoo.ru/88660e64" TargetMode="External" /><Relationship Id="rId203" Type="http://schemas.openxmlformats.org/officeDocument/2006/relationships/hyperlink" Target="https://m.edsoo.ru/886614ae" TargetMode="External" /><Relationship Id="rId208" Type="http://schemas.openxmlformats.org/officeDocument/2006/relationships/hyperlink" Target="https://m.edsoo.ru/88661c6a" TargetMode="External" /><Relationship Id="rId229" Type="http://schemas.openxmlformats.org/officeDocument/2006/relationships/hyperlink" Target="https://m.edsoo.ru/88663ede" TargetMode="External" /><Relationship Id="rId19" Type="http://schemas.openxmlformats.org/officeDocument/2006/relationships/hyperlink" Target="https://m.edsoo.ru/7f416c48" TargetMode="External" /><Relationship Id="rId224" Type="http://schemas.openxmlformats.org/officeDocument/2006/relationships/hyperlink" Target="https://m.edsoo.ru/886636dc" TargetMode="External" /><Relationship Id="rId240" Type="http://schemas.openxmlformats.org/officeDocument/2006/relationships/hyperlink" Target="https://m.edsoo.ru/88665720" TargetMode="External" /><Relationship Id="rId245" Type="http://schemas.openxmlformats.org/officeDocument/2006/relationships/hyperlink" Target="https://m.edsoo.ru/88665e78" TargetMode="External" /><Relationship Id="rId261" Type="http://schemas.openxmlformats.org/officeDocument/2006/relationships/hyperlink" Target="https://m.edsoo.ru/886681e6" TargetMode="External" /><Relationship Id="rId266" Type="http://schemas.openxmlformats.org/officeDocument/2006/relationships/hyperlink" Target="https://m.edsoo.ru/88668a7e" TargetMode="External" /><Relationship Id="rId287" Type="http://schemas.openxmlformats.org/officeDocument/2006/relationships/hyperlink" Target="https://m.edsoo.ru/8866a9e6" TargetMode="External" /><Relationship Id="rId14" Type="http://schemas.openxmlformats.org/officeDocument/2006/relationships/hyperlink" Target="https://m.edsoo.ru/7f414f38" TargetMode="External" /><Relationship Id="rId30" Type="http://schemas.openxmlformats.org/officeDocument/2006/relationships/hyperlink" Target="https://m.edsoo.ru/7f418d72" TargetMode="External" /><Relationship Id="rId35" Type="http://schemas.openxmlformats.org/officeDocument/2006/relationships/hyperlink" Target="https://m.edsoo.ru/7f418d72" TargetMode="External" /><Relationship Id="rId56" Type="http://schemas.openxmlformats.org/officeDocument/2006/relationships/hyperlink" Target="https://m.edsoo.ru/7f41b112" TargetMode="External" /><Relationship Id="rId77" Type="http://schemas.openxmlformats.org/officeDocument/2006/relationships/hyperlink" Target="https://m.edsoo.ru/88652008" TargetMode="External" /><Relationship Id="rId100" Type="http://schemas.openxmlformats.org/officeDocument/2006/relationships/hyperlink" Target="https://m.edsoo.ru/88654844" TargetMode="External" /><Relationship Id="rId105" Type="http://schemas.openxmlformats.org/officeDocument/2006/relationships/hyperlink" Target="https://m.edsoo.ru/886551a4" TargetMode="External" /><Relationship Id="rId126" Type="http://schemas.openxmlformats.org/officeDocument/2006/relationships/hyperlink" Target="https://m.edsoo.ru/88657288" TargetMode="External" /><Relationship Id="rId147" Type="http://schemas.openxmlformats.org/officeDocument/2006/relationships/hyperlink" Target="https://m.edsoo.ru/8865a4ce" TargetMode="External" /><Relationship Id="rId168" Type="http://schemas.openxmlformats.org/officeDocument/2006/relationships/hyperlink" Target="https://m.edsoo.ru/8865d4b2" TargetMode="External" /><Relationship Id="rId282" Type="http://schemas.openxmlformats.org/officeDocument/2006/relationships/hyperlink" Target="https://m.edsoo.ru/8866a2a2" TargetMode="External" /><Relationship Id="rId8" Type="http://schemas.openxmlformats.org/officeDocument/2006/relationships/hyperlink" Target="https://m.edsoo.ru/7f413b38" TargetMode="External" /><Relationship Id="rId51" Type="http://schemas.openxmlformats.org/officeDocument/2006/relationships/hyperlink" Target="https://m.edsoo.ru/7f41b112" TargetMode="External" /><Relationship Id="rId72" Type="http://schemas.openxmlformats.org/officeDocument/2006/relationships/hyperlink" Target="https://m.edsoo.ru/886516bc" TargetMode="External" /><Relationship Id="rId93" Type="http://schemas.openxmlformats.org/officeDocument/2006/relationships/hyperlink" Target="https://m.edsoo.ru/88653b2e" TargetMode="External" /><Relationship Id="rId98" Type="http://schemas.openxmlformats.org/officeDocument/2006/relationships/hyperlink" Target="https://m.edsoo.ru/886545c4" TargetMode="External" /><Relationship Id="rId121" Type="http://schemas.openxmlformats.org/officeDocument/2006/relationships/hyperlink" Target="https://m.edsoo.ru/88656b1c" TargetMode="External" /><Relationship Id="rId142" Type="http://schemas.openxmlformats.org/officeDocument/2006/relationships/hyperlink" Target="https://m.edsoo.ru/88659664" TargetMode="External" /><Relationship Id="rId163" Type="http://schemas.openxmlformats.org/officeDocument/2006/relationships/hyperlink" Target="https://m.edsoo.ru/8865c620" TargetMode="External" /><Relationship Id="rId184" Type="http://schemas.openxmlformats.org/officeDocument/2006/relationships/hyperlink" Target="https://m.edsoo.ru/8865f5b4" TargetMode="External" /><Relationship Id="rId189" Type="http://schemas.openxmlformats.org/officeDocument/2006/relationships/hyperlink" Target="https://m.edsoo.ru/8865fe4c" TargetMode="External" /><Relationship Id="rId219" Type="http://schemas.openxmlformats.org/officeDocument/2006/relationships/hyperlink" Target="https://m.edsoo.ru/88662f20" TargetMode="External" /><Relationship Id="rId3" Type="http://schemas.openxmlformats.org/officeDocument/2006/relationships/settings" Target="settings.xml" /><Relationship Id="rId214" Type="http://schemas.openxmlformats.org/officeDocument/2006/relationships/hyperlink" Target="https://m.edsoo.ru/886625ac" TargetMode="External" /><Relationship Id="rId230" Type="http://schemas.openxmlformats.org/officeDocument/2006/relationships/hyperlink" Target="https://m.edsoo.ru/88664014" TargetMode="External" /><Relationship Id="rId235" Type="http://schemas.openxmlformats.org/officeDocument/2006/relationships/hyperlink" Target="https://m.edsoo.ru/8866505e" TargetMode="External" /><Relationship Id="rId251" Type="http://schemas.openxmlformats.org/officeDocument/2006/relationships/hyperlink" Target="https://m.edsoo.ru/88666bc0" TargetMode="External" /><Relationship Id="rId256" Type="http://schemas.openxmlformats.org/officeDocument/2006/relationships/hyperlink" Target="https://m.edsoo.ru/886675fc" TargetMode="External" /><Relationship Id="rId277" Type="http://schemas.openxmlformats.org/officeDocument/2006/relationships/hyperlink" Target="https://m.edsoo.ru/88669938" TargetMode="External" /><Relationship Id="rId25" Type="http://schemas.openxmlformats.org/officeDocument/2006/relationships/hyperlink" Target="https://m.edsoo.ru/7f416c48" TargetMode="External" /><Relationship Id="rId46" Type="http://schemas.openxmlformats.org/officeDocument/2006/relationships/hyperlink" Target="https://m.edsoo.ru/7f41b112" TargetMode="External" /><Relationship Id="rId67" Type="http://schemas.openxmlformats.org/officeDocument/2006/relationships/hyperlink" Target="https://m.edsoo.ru/88650f0a" TargetMode="External" /><Relationship Id="rId116" Type="http://schemas.openxmlformats.org/officeDocument/2006/relationships/hyperlink" Target="https://m.edsoo.ru/886563ba" TargetMode="External" /><Relationship Id="rId137" Type="http://schemas.openxmlformats.org/officeDocument/2006/relationships/hyperlink" Target="https://m.edsoo.ru/88658f52" TargetMode="External" /><Relationship Id="rId158" Type="http://schemas.openxmlformats.org/officeDocument/2006/relationships/hyperlink" Target="https://m.edsoo.ru/8865be6e" TargetMode="External" /><Relationship Id="rId272" Type="http://schemas.openxmlformats.org/officeDocument/2006/relationships/hyperlink" Target="https://m.edsoo.ru/88669226" TargetMode="External" /><Relationship Id="rId293" Type="http://schemas.openxmlformats.org/officeDocument/2006/relationships/theme" Target="theme/theme1.xml" /><Relationship Id="rId20" Type="http://schemas.openxmlformats.org/officeDocument/2006/relationships/hyperlink" Target="https://m.edsoo.ru/7f416c48" TargetMode="External" /><Relationship Id="rId41" Type="http://schemas.openxmlformats.org/officeDocument/2006/relationships/hyperlink" Target="https://m.edsoo.ru/7f418d72" TargetMode="External" /><Relationship Id="rId62" Type="http://schemas.openxmlformats.org/officeDocument/2006/relationships/hyperlink" Target="https://m.edsoo.ru/88650776" TargetMode="External" /><Relationship Id="rId83" Type="http://schemas.openxmlformats.org/officeDocument/2006/relationships/hyperlink" Target="https://m.edsoo.ru/88652972" TargetMode="External" /><Relationship Id="rId88" Type="http://schemas.openxmlformats.org/officeDocument/2006/relationships/hyperlink" Target="https://m.edsoo.ru/886530d4" TargetMode="External" /><Relationship Id="rId111" Type="http://schemas.openxmlformats.org/officeDocument/2006/relationships/hyperlink" Target="https://m.edsoo.ru/88655af0" TargetMode="External" /><Relationship Id="rId132" Type="http://schemas.openxmlformats.org/officeDocument/2006/relationships/hyperlink" Target="https://m.edsoo.ru/88657ca6" TargetMode="External" /><Relationship Id="rId153" Type="http://schemas.openxmlformats.org/officeDocument/2006/relationships/hyperlink" Target="https://m.edsoo.ru/8865b932" TargetMode="External" /><Relationship Id="rId174" Type="http://schemas.openxmlformats.org/officeDocument/2006/relationships/hyperlink" Target="https://m.edsoo.ru/8865e254" TargetMode="External" /><Relationship Id="rId179" Type="http://schemas.openxmlformats.org/officeDocument/2006/relationships/hyperlink" Target="https://m.edsoo.ru/8865ebe6" TargetMode="External" /><Relationship Id="rId195" Type="http://schemas.openxmlformats.org/officeDocument/2006/relationships/hyperlink" Target="https://m.edsoo.ru/88660888" TargetMode="External" /><Relationship Id="rId209" Type="http://schemas.openxmlformats.org/officeDocument/2006/relationships/hyperlink" Target="https://m.edsoo.ru/88661d82" TargetMode="External" /><Relationship Id="rId190" Type="http://schemas.openxmlformats.org/officeDocument/2006/relationships/hyperlink" Target="https://m.edsoo.ru/8865ff6e" TargetMode="External" /><Relationship Id="rId204" Type="http://schemas.openxmlformats.org/officeDocument/2006/relationships/hyperlink" Target="https://m.edsoo.ru/88661602" TargetMode="External" /><Relationship Id="rId220" Type="http://schemas.openxmlformats.org/officeDocument/2006/relationships/hyperlink" Target="https://m.edsoo.ru/88663182" TargetMode="External" /><Relationship Id="rId225" Type="http://schemas.openxmlformats.org/officeDocument/2006/relationships/hyperlink" Target="https://m.edsoo.ru/886637f4" TargetMode="External" /><Relationship Id="rId241" Type="http://schemas.openxmlformats.org/officeDocument/2006/relationships/hyperlink" Target="https://m.edsoo.ru/88665892" TargetMode="External" /><Relationship Id="rId246" Type="http://schemas.openxmlformats.org/officeDocument/2006/relationships/hyperlink" Target="https://m.edsoo.ru/886660b2" TargetMode="External" /><Relationship Id="rId267" Type="http://schemas.openxmlformats.org/officeDocument/2006/relationships/hyperlink" Target="https://m.edsoo.ru/88668c4a" TargetMode="External" /><Relationship Id="rId288" Type="http://schemas.openxmlformats.org/officeDocument/2006/relationships/hyperlink" Target="https://m.edsoo.ru/8866acf2" TargetMode="External" /><Relationship Id="rId15" Type="http://schemas.openxmlformats.org/officeDocument/2006/relationships/hyperlink" Target="https://m.edsoo.ru/7f414f38" TargetMode="External" /><Relationship Id="rId36" Type="http://schemas.openxmlformats.org/officeDocument/2006/relationships/hyperlink" Target="https://m.edsoo.ru/7f418d72" TargetMode="External" /><Relationship Id="rId57" Type="http://schemas.openxmlformats.org/officeDocument/2006/relationships/hyperlink" Target="https://m.edsoo.ru/88650186" TargetMode="External" /><Relationship Id="rId106" Type="http://schemas.openxmlformats.org/officeDocument/2006/relationships/hyperlink" Target="https://m.edsoo.ru/88655302" TargetMode="External" /><Relationship Id="rId127" Type="http://schemas.openxmlformats.org/officeDocument/2006/relationships/hyperlink" Target="https://m.edsoo.ru/88657440" TargetMode="External" /><Relationship Id="rId262" Type="http://schemas.openxmlformats.org/officeDocument/2006/relationships/hyperlink" Target="https://m.edsoo.ru/886682fe" TargetMode="External" /><Relationship Id="rId283" Type="http://schemas.openxmlformats.org/officeDocument/2006/relationships/hyperlink" Target="https://m.edsoo.ru/8866a3f6" TargetMode="External" /><Relationship Id="rId10" Type="http://schemas.openxmlformats.org/officeDocument/2006/relationships/hyperlink" Target="https://m.edsoo.ru/7f413b38" TargetMode="External" /><Relationship Id="rId31" Type="http://schemas.openxmlformats.org/officeDocument/2006/relationships/hyperlink" Target="https://m.edsoo.ru/7f418d72" TargetMode="External" /><Relationship Id="rId52" Type="http://schemas.openxmlformats.org/officeDocument/2006/relationships/hyperlink" Target="https://m.edsoo.ru/7f41b112" TargetMode="External" /><Relationship Id="rId73" Type="http://schemas.openxmlformats.org/officeDocument/2006/relationships/hyperlink" Target="https://m.edsoo.ru/886519be" TargetMode="External" /><Relationship Id="rId78" Type="http://schemas.openxmlformats.org/officeDocument/2006/relationships/hyperlink" Target="https://m.edsoo.ru/886521c0" TargetMode="External" /><Relationship Id="rId94" Type="http://schemas.openxmlformats.org/officeDocument/2006/relationships/hyperlink" Target="https://m.edsoo.ru/88653e12" TargetMode="External" /><Relationship Id="rId99" Type="http://schemas.openxmlformats.org/officeDocument/2006/relationships/hyperlink" Target="https://m.edsoo.ru/886546e6" TargetMode="External" /><Relationship Id="rId101" Type="http://schemas.openxmlformats.org/officeDocument/2006/relationships/hyperlink" Target="https://m.edsoo.ru/886549ca" TargetMode="External" /><Relationship Id="rId122" Type="http://schemas.openxmlformats.org/officeDocument/2006/relationships/hyperlink" Target="https://m.edsoo.ru/88656d60" TargetMode="External" /><Relationship Id="rId143" Type="http://schemas.openxmlformats.org/officeDocument/2006/relationships/hyperlink" Target="https://m.edsoo.ru/886597ae" TargetMode="External" /><Relationship Id="rId148" Type="http://schemas.openxmlformats.org/officeDocument/2006/relationships/hyperlink" Target="https://m.edsoo.ru/8865a62c" TargetMode="External" /><Relationship Id="rId164" Type="http://schemas.openxmlformats.org/officeDocument/2006/relationships/hyperlink" Target="https://m.edsoo.ru/8865c7b0" TargetMode="External" /><Relationship Id="rId169" Type="http://schemas.openxmlformats.org/officeDocument/2006/relationships/hyperlink" Target="https://m.edsoo.ru/8865d6ba" TargetMode="External" /><Relationship Id="rId185" Type="http://schemas.openxmlformats.org/officeDocument/2006/relationships/hyperlink" Target="https://m.edsoo.ru/8865f6e0" TargetMode="External" /><Relationship Id="rId4" Type="http://schemas.openxmlformats.org/officeDocument/2006/relationships/webSettings" Target="webSettings.xml" /><Relationship Id="rId9" Type="http://schemas.openxmlformats.org/officeDocument/2006/relationships/hyperlink" Target="https://m.edsoo.ru/7f413b38" TargetMode="External" /><Relationship Id="rId180" Type="http://schemas.openxmlformats.org/officeDocument/2006/relationships/hyperlink" Target="https://m.edsoo.ru/8865ed94" TargetMode="External" /><Relationship Id="rId210" Type="http://schemas.openxmlformats.org/officeDocument/2006/relationships/hyperlink" Target="https://m.edsoo.ru/88661f3a" TargetMode="External" /><Relationship Id="rId215" Type="http://schemas.openxmlformats.org/officeDocument/2006/relationships/hyperlink" Target="https://m.edsoo.ru/886626ce" TargetMode="External" /><Relationship Id="rId236" Type="http://schemas.openxmlformats.org/officeDocument/2006/relationships/hyperlink" Target="https://m.edsoo.ru/886651bc" TargetMode="External" /><Relationship Id="rId257" Type="http://schemas.openxmlformats.org/officeDocument/2006/relationships/hyperlink" Target="https://m.edsoo.ru/88667c28%5D%5D" TargetMode="External" /><Relationship Id="rId278" Type="http://schemas.openxmlformats.org/officeDocument/2006/relationships/hyperlink" Target="https://m.edsoo.ru/88669a6e" TargetMode="External" /><Relationship Id="rId26" Type="http://schemas.openxmlformats.org/officeDocument/2006/relationships/hyperlink" Target="https://m.edsoo.ru/7f416c48" TargetMode="External" /><Relationship Id="rId231" Type="http://schemas.openxmlformats.org/officeDocument/2006/relationships/hyperlink" Target="https://m.edsoo.ru/8866450a" TargetMode="External" /><Relationship Id="rId252" Type="http://schemas.openxmlformats.org/officeDocument/2006/relationships/hyperlink" Target="https://m.edsoo.ru/88666f12" TargetMode="External" /><Relationship Id="rId273" Type="http://schemas.openxmlformats.org/officeDocument/2006/relationships/hyperlink" Target="https://m.edsoo.ru/886693a2" TargetMode="External" /><Relationship Id="rId47" Type="http://schemas.openxmlformats.org/officeDocument/2006/relationships/hyperlink" Target="https://m.edsoo.ru/7f41b112" TargetMode="External" /><Relationship Id="rId68" Type="http://schemas.openxmlformats.org/officeDocument/2006/relationships/hyperlink" Target="https://m.edsoo.ru/88651090" TargetMode="External" /><Relationship Id="rId89" Type="http://schemas.openxmlformats.org/officeDocument/2006/relationships/hyperlink" Target="https://m.edsoo.ru/886531ec" TargetMode="External" /><Relationship Id="rId112" Type="http://schemas.openxmlformats.org/officeDocument/2006/relationships/hyperlink" Target="https://m.edsoo.ru/88655e24" TargetMode="External" /><Relationship Id="rId133" Type="http://schemas.openxmlformats.org/officeDocument/2006/relationships/hyperlink" Target="https://m.edsoo.ru/88658444" TargetMode="External" /><Relationship Id="rId154" Type="http://schemas.openxmlformats.org/officeDocument/2006/relationships/hyperlink" Target="https://m.edsoo.ru/8865a97e" TargetMode="External" /><Relationship Id="rId175" Type="http://schemas.openxmlformats.org/officeDocument/2006/relationships/hyperlink" Target="https://m.edsoo.ru/8865e3da" TargetMode="External" /><Relationship Id="rId196" Type="http://schemas.openxmlformats.org/officeDocument/2006/relationships/hyperlink" Target="https://m.edsoo.ru/886609c8" TargetMode="External" /><Relationship Id="rId200" Type="http://schemas.openxmlformats.org/officeDocument/2006/relationships/hyperlink" Target="https://m.edsoo.ru/88661030" TargetMode="External" /><Relationship Id="rId16" Type="http://schemas.openxmlformats.org/officeDocument/2006/relationships/hyperlink" Target="https://m.edsoo.ru/7f414f38" TargetMode="External" /><Relationship Id="rId221" Type="http://schemas.openxmlformats.org/officeDocument/2006/relationships/hyperlink" Target="https://m.edsoo.ru/88663358" TargetMode="External" /><Relationship Id="rId242" Type="http://schemas.openxmlformats.org/officeDocument/2006/relationships/hyperlink" Target="https://m.edsoo.ru/88665a5e" TargetMode="External" /><Relationship Id="rId263" Type="http://schemas.openxmlformats.org/officeDocument/2006/relationships/hyperlink" Target="https://m.edsoo.ru/88668416" TargetMode="External" /><Relationship Id="rId284" Type="http://schemas.openxmlformats.org/officeDocument/2006/relationships/hyperlink" Target="https://m.edsoo.ru/8866a59a" TargetMode="External" /><Relationship Id="rId37" Type="http://schemas.openxmlformats.org/officeDocument/2006/relationships/hyperlink" Target="https://m.edsoo.ru/7f418d72" TargetMode="External" /><Relationship Id="rId58" Type="http://schemas.openxmlformats.org/officeDocument/2006/relationships/hyperlink" Target="https://m.edsoo.ru/886502ee" TargetMode="External" /><Relationship Id="rId79" Type="http://schemas.openxmlformats.org/officeDocument/2006/relationships/hyperlink" Target="https://m.edsoo.ru/886522ec" TargetMode="External" /><Relationship Id="rId102" Type="http://schemas.openxmlformats.org/officeDocument/2006/relationships/hyperlink" Target="https://m.edsoo.ru/88654b14" TargetMode="External" /><Relationship Id="rId123" Type="http://schemas.openxmlformats.org/officeDocument/2006/relationships/hyperlink" Target="https://m.edsoo.ru/88656e8c" TargetMode="External" /><Relationship Id="rId144" Type="http://schemas.openxmlformats.org/officeDocument/2006/relationships/hyperlink" Target="https://m.edsoo.ru/886599d4" TargetMode="External" /><Relationship Id="rId90" Type="http://schemas.openxmlformats.org/officeDocument/2006/relationships/hyperlink" Target="https://m.edsoo.ru/88653502" TargetMode="External" /><Relationship Id="rId165" Type="http://schemas.openxmlformats.org/officeDocument/2006/relationships/hyperlink" Target="https://m.edsoo.ru/8865cbac" TargetMode="External" /><Relationship Id="rId186" Type="http://schemas.openxmlformats.org/officeDocument/2006/relationships/hyperlink" Target="https://m.edsoo.ru/8865f7f8" TargetMode="External" /><Relationship Id="rId211" Type="http://schemas.openxmlformats.org/officeDocument/2006/relationships/hyperlink" Target="https://m.edsoo.ru/8866219c" TargetMode="External" /><Relationship Id="rId232" Type="http://schemas.openxmlformats.org/officeDocument/2006/relationships/hyperlink" Target="https://m.edsoo.ru/886647f8" TargetMode="External" /><Relationship Id="rId253" Type="http://schemas.openxmlformats.org/officeDocument/2006/relationships/hyperlink" Target="https://m.edsoo.ru/8866716a" TargetMode="External" /><Relationship Id="rId274" Type="http://schemas.openxmlformats.org/officeDocument/2006/relationships/hyperlink" Target="https://m.edsoo.ru/886695b4" TargetMode="External" /><Relationship Id="rId27" Type="http://schemas.openxmlformats.org/officeDocument/2006/relationships/hyperlink" Target="https://m.edsoo.ru/7f416c48" TargetMode="External" /><Relationship Id="rId48" Type="http://schemas.openxmlformats.org/officeDocument/2006/relationships/hyperlink" Target="https://m.edsoo.ru/7f41b112" TargetMode="External" /><Relationship Id="rId69" Type="http://schemas.openxmlformats.org/officeDocument/2006/relationships/hyperlink" Target="https://m.edsoo.ru/88651252" TargetMode="External" /><Relationship Id="rId113" Type="http://schemas.openxmlformats.org/officeDocument/2006/relationships/hyperlink" Target="https://m.edsoo.ru/88655f50" TargetMode="External" /><Relationship Id="rId134" Type="http://schemas.openxmlformats.org/officeDocument/2006/relationships/hyperlink" Target="https://m.edsoo.ru/886586c4" TargetMode="External" /><Relationship Id="rId80" Type="http://schemas.openxmlformats.org/officeDocument/2006/relationships/hyperlink" Target="https://m.edsoo.ru/8865240e" TargetMode="External" /><Relationship Id="rId155" Type="http://schemas.openxmlformats.org/officeDocument/2006/relationships/hyperlink" Target="https://m.edsoo.ru/8865ad98" TargetMode="External" /><Relationship Id="rId176" Type="http://schemas.openxmlformats.org/officeDocument/2006/relationships/hyperlink" Target="https://m.edsoo.ru/8865e506" TargetMode="External" /><Relationship Id="rId197" Type="http://schemas.openxmlformats.org/officeDocument/2006/relationships/hyperlink" Target="https://m.edsoo.ru/88660b58" TargetMode="External" /><Relationship Id="rId201" Type="http://schemas.openxmlformats.org/officeDocument/2006/relationships/hyperlink" Target="https://m.edsoo.ru/88661184" TargetMode="External" /><Relationship Id="rId222" Type="http://schemas.openxmlformats.org/officeDocument/2006/relationships/hyperlink" Target="https://m.edsoo.ru/8866348e" TargetMode="External" /><Relationship Id="rId243" Type="http://schemas.openxmlformats.org/officeDocument/2006/relationships/hyperlink" Target="https://m.edsoo.ru/88665bbc" TargetMode="External" /><Relationship Id="rId264" Type="http://schemas.openxmlformats.org/officeDocument/2006/relationships/hyperlink" Target="https://m.edsoo.ru/8866852e" TargetMode="External" /><Relationship Id="rId285" Type="http://schemas.openxmlformats.org/officeDocument/2006/relationships/hyperlink" Target="https://m.edsoo.ru/8866a73e" TargetMode="External" /><Relationship Id="rId17" Type="http://schemas.openxmlformats.org/officeDocument/2006/relationships/hyperlink" Target="https://m.edsoo.ru/7f414f38" TargetMode="External" /><Relationship Id="rId38" Type="http://schemas.openxmlformats.org/officeDocument/2006/relationships/hyperlink" Target="https://m.edsoo.ru/7f418d72" TargetMode="External" /><Relationship Id="rId59" Type="http://schemas.openxmlformats.org/officeDocument/2006/relationships/hyperlink" Target="https://m.edsoo.ru/8865041a" TargetMode="External" /><Relationship Id="rId103" Type="http://schemas.openxmlformats.org/officeDocument/2006/relationships/hyperlink" Target="https://m.edsoo.ru/88654c54" TargetMode="External" /><Relationship Id="rId124" Type="http://schemas.openxmlformats.org/officeDocument/2006/relationships/hyperlink" Target="https://m.edsoo.ru/88656f9a" TargetMode="External" /><Relationship Id="rId70" Type="http://schemas.openxmlformats.org/officeDocument/2006/relationships/hyperlink" Target="https://m.edsoo.ru/8865139c" TargetMode="External" /><Relationship Id="rId91" Type="http://schemas.openxmlformats.org/officeDocument/2006/relationships/hyperlink" Target="https://m.edsoo.ru/886536e2" TargetMode="External" /><Relationship Id="rId145" Type="http://schemas.openxmlformats.org/officeDocument/2006/relationships/hyperlink" Target="https://m.edsoo.ru/88659b28" TargetMode="External" /><Relationship Id="rId166" Type="http://schemas.openxmlformats.org/officeDocument/2006/relationships/hyperlink" Target="https://m.edsoo.ru/8865d2e6" TargetMode="External" /><Relationship Id="rId187" Type="http://schemas.openxmlformats.org/officeDocument/2006/relationships/hyperlink" Target="https://m.edsoo.ru/8865f91a" TargetMode="External" /><Relationship Id="rId1" Type="http://schemas.openxmlformats.org/officeDocument/2006/relationships/numbering" Target="numbering.xml" /><Relationship Id="rId212" Type="http://schemas.openxmlformats.org/officeDocument/2006/relationships/hyperlink" Target="https://m.edsoo.ru/886622d2" TargetMode="External" /><Relationship Id="rId233" Type="http://schemas.openxmlformats.org/officeDocument/2006/relationships/hyperlink" Target="https://m.edsoo.ru/8866497e" TargetMode="External" /><Relationship Id="rId254" Type="http://schemas.openxmlformats.org/officeDocument/2006/relationships/hyperlink" Target="https://m.edsoo.ru/886672e6" TargetMode="External" /><Relationship Id="rId28" Type="http://schemas.openxmlformats.org/officeDocument/2006/relationships/hyperlink" Target="https://m.edsoo.ru/7f416c48" TargetMode="External" /><Relationship Id="rId49" Type="http://schemas.openxmlformats.org/officeDocument/2006/relationships/hyperlink" Target="https://m.edsoo.ru/7f41b112" TargetMode="External" /><Relationship Id="rId114" Type="http://schemas.openxmlformats.org/officeDocument/2006/relationships/hyperlink" Target="https://m.edsoo.ru/886560ae" TargetMode="External" /><Relationship Id="rId275" Type="http://schemas.openxmlformats.org/officeDocument/2006/relationships/hyperlink" Target="https://m.edsoo.ru/886696ea" TargetMode="External" /><Relationship Id="rId60" Type="http://schemas.openxmlformats.org/officeDocument/2006/relationships/hyperlink" Target="https://m.edsoo.ru/88650528" TargetMode="External" /><Relationship Id="rId81" Type="http://schemas.openxmlformats.org/officeDocument/2006/relationships/hyperlink" Target="https://m.edsoo.ru/886525b2" TargetMode="External" /><Relationship Id="rId135" Type="http://schemas.openxmlformats.org/officeDocument/2006/relationships/hyperlink" Target="https://m.edsoo.ru/88657f94" TargetMode="External" /><Relationship Id="rId156" Type="http://schemas.openxmlformats.org/officeDocument/2006/relationships/hyperlink" Target="https://m.edsoo.ru/8865ba86" TargetMode="External" /><Relationship Id="rId177" Type="http://schemas.openxmlformats.org/officeDocument/2006/relationships/hyperlink" Target="https://m.edsoo.ru/8865e68c" TargetMode="External" /><Relationship Id="rId198" Type="http://schemas.openxmlformats.org/officeDocument/2006/relationships/hyperlink" Target="https://m.edsoo.ru/88660d06" TargetMode="External" /><Relationship Id="rId202" Type="http://schemas.openxmlformats.org/officeDocument/2006/relationships/hyperlink" Target="https://m.edsoo.ru/886612d8" TargetMode="External" /><Relationship Id="rId223" Type="http://schemas.openxmlformats.org/officeDocument/2006/relationships/hyperlink" Target="https://m.edsoo.ru/886635c4" TargetMode="External" /><Relationship Id="rId244" Type="http://schemas.openxmlformats.org/officeDocument/2006/relationships/hyperlink" Target="https://m.edsoo.ru/88665d2e" TargetMode="External" /><Relationship Id="rId18" Type="http://schemas.openxmlformats.org/officeDocument/2006/relationships/hyperlink" Target="https://m.edsoo.ru/7f414f38" TargetMode="External" /><Relationship Id="rId39" Type="http://schemas.openxmlformats.org/officeDocument/2006/relationships/hyperlink" Target="https://m.edsoo.ru/7f418d72" TargetMode="External" /><Relationship Id="rId265" Type="http://schemas.openxmlformats.org/officeDocument/2006/relationships/hyperlink" Target="https://m.edsoo.ru/886687e0" TargetMode="External" /><Relationship Id="rId286" Type="http://schemas.openxmlformats.org/officeDocument/2006/relationships/hyperlink" Target="https://m.edsoo.ru/8866a8ba"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19698</Words>
  <Characters>112282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Инокентий Митричев</cp:lastModifiedBy>
  <cp:revision>2</cp:revision>
  <dcterms:created xsi:type="dcterms:W3CDTF">2023-09-11T04:39:00Z</dcterms:created>
  <dcterms:modified xsi:type="dcterms:W3CDTF">2023-09-11T04:39:00Z</dcterms:modified>
</cp:coreProperties>
</file>