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600D" w14:textId="5B15B3C0" w:rsidR="00CE0781" w:rsidRPr="002D3EB3" w:rsidRDefault="00433F9D">
      <w:pPr>
        <w:rPr>
          <w:lang w:val="ru-RU"/>
        </w:rPr>
        <w:sectPr w:rsidR="00CE0781" w:rsidRPr="002D3EB3" w:rsidSect="00433F9D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0" w:name="block-3769449"/>
      <w:r w:rsidRPr="00433F9D">
        <w:rPr>
          <w:noProof/>
        </w:rPr>
        <w:drawing>
          <wp:inline distT="0" distB="0" distL="0" distR="0" wp14:anchorId="14F70791" wp14:editId="498A05E2">
            <wp:extent cx="6448425" cy="8829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11" cy="884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ED1A6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bookmarkStart w:id="1" w:name="block-3769451"/>
      <w:bookmarkEnd w:id="0"/>
      <w:r w:rsidRPr="002D3EB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50DC21F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1BDCD9A2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295E270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4B1C9A3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2354D3F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2D3EB3">
        <w:rPr>
          <w:rFonts w:ascii="Calibri" w:hAnsi="Calibri"/>
          <w:color w:val="000000"/>
          <w:sz w:val="28"/>
          <w:lang w:val="ru-RU"/>
        </w:rPr>
        <w:t xml:space="preserve">– </w:t>
      </w:r>
      <w:r w:rsidRPr="002D3EB3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14:paraId="0853E2F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15365DAB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61B43758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59BC1D1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20B4A0F9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4C902AF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51CD8D5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55B4183F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79131A5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c284a2b-8dc7-47b2-bec2-e0e566c832dd"/>
      <w:r w:rsidRPr="002D3EB3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2"/>
      <w:r w:rsidRPr="002D3EB3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CE5E281" w14:textId="77777777" w:rsidR="00CE0781" w:rsidRPr="002D3EB3" w:rsidRDefault="00CE0781">
      <w:pPr>
        <w:rPr>
          <w:lang w:val="ru-RU"/>
        </w:rPr>
        <w:sectPr w:rsidR="00CE0781" w:rsidRPr="002D3EB3">
          <w:pgSz w:w="11906" w:h="16383"/>
          <w:pgMar w:top="1134" w:right="850" w:bottom="1134" w:left="1701" w:header="720" w:footer="720" w:gutter="0"/>
          <w:cols w:space="720"/>
        </w:sectPr>
      </w:pPr>
    </w:p>
    <w:p w14:paraId="4A2F4E8C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bookmarkStart w:id="3" w:name="block-3769444"/>
      <w:bookmarkEnd w:id="1"/>
      <w:r w:rsidRPr="002D3EB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3E5290E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5964A98B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05C920D3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0FFD04A3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8A7ADB7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53C030C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0F1C205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14:paraId="45110EC8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14:paraId="3A70E772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14:paraId="186BE39F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14:paraId="7E08111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14:paraId="16859B3F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14:paraId="1EA1705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14:paraId="32608DA2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2D3EB3">
        <w:rPr>
          <w:rFonts w:ascii="Times New Roman" w:hAnsi="Times New Roman"/>
          <w:color w:val="000000"/>
          <w:sz w:val="28"/>
          <w:lang w:val="ru-RU"/>
        </w:rPr>
        <w:t>внетабличное</w:t>
      </w:r>
      <w:proofErr w:type="spellEnd"/>
      <w:r w:rsidRPr="002D3EB3">
        <w:rPr>
          <w:rFonts w:ascii="Times New Roman" w:hAnsi="Times New Roman"/>
          <w:color w:val="000000"/>
          <w:sz w:val="28"/>
          <w:lang w:val="ru-RU"/>
        </w:rPr>
        <w:t xml:space="preserve"> умножение, деление, действия с круглыми числами). </w:t>
      </w:r>
    </w:p>
    <w:p w14:paraId="3D263E4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14:paraId="7F2F9C4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14:paraId="608C41D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14:paraId="7FC799EB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14:paraId="2768B60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14:paraId="771BBC2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14:paraId="7E0DF1F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7807995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56939DD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14:paraId="781C04B8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14:paraId="65EDF41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14:paraId="74B9E9E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14:paraId="1B4F0AB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14:paraId="425A4F7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14:paraId="1DA76B4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14:paraId="3ACBAE4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32EAB78F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14:paraId="7190BEE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14:paraId="58F817C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14:paraId="40B51D50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14:paraId="7F324EB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803B03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08BAB5B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14:paraId="1939B48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14:paraId="55D04DA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14:paraId="3340D87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14:paraId="59BE09C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14:paraId="6A8AE7D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14:paraId="6DEE2D2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14:paraId="6547148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14:paraId="72EB2D1F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14:paraId="432EF34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14:paraId="7B38A052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14:paraId="466B515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14:paraId="1E1C51A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3F74F50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14:paraId="04E87EA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14:paraId="664EE112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14:paraId="7B1D4FAB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14:paraId="2E86550C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14:paraId="727985FF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3B16834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14:paraId="69B6BCD0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14:paraId="22767418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14:paraId="3550923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14:paraId="6F06051F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14:paraId="54FF587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14:paraId="62F2B8B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14A4D6E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14:paraId="12D59CB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14:paraId="27E9B37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14:paraId="4B9651F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14:paraId="60D34EF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14:paraId="258A2D1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14:paraId="40F04B0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14:paraId="5D7C3C6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14:paraId="022690AB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1C88A1A7" w14:textId="77777777" w:rsidR="00CE0781" w:rsidRPr="002D3EB3" w:rsidRDefault="00CE0781">
      <w:pPr>
        <w:rPr>
          <w:lang w:val="ru-RU"/>
        </w:rPr>
        <w:sectPr w:rsidR="00CE0781" w:rsidRPr="002D3EB3">
          <w:pgSz w:w="11906" w:h="16383"/>
          <w:pgMar w:top="1134" w:right="850" w:bottom="1134" w:left="1701" w:header="720" w:footer="720" w:gutter="0"/>
          <w:cols w:space="720"/>
        </w:sectPr>
      </w:pPr>
    </w:p>
    <w:p w14:paraId="40AE399E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bookmarkStart w:id="4" w:name="block-3769445"/>
      <w:bookmarkEnd w:id="3"/>
      <w:r w:rsidRPr="002D3EB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14:paraId="76E54AD8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5575489D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F6F8A87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4522083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5A17E58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14:paraId="5F78CC6F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14:paraId="3847AFB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312BEC5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14:paraId="7D15E98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4CAC641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14:paraId="0C88990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6F627C40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14:paraId="304588A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7697592F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274551F8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9664E2B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54D18E81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654BE4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C13CA2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2D3EB3">
        <w:rPr>
          <w:rFonts w:ascii="Calibri" w:hAnsi="Calibri"/>
          <w:color w:val="000000"/>
          <w:sz w:val="28"/>
          <w:lang w:val="ru-RU"/>
        </w:rPr>
        <w:t xml:space="preserve">– </w:t>
      </w:r>
      <w:r w:rsidRPr="002D3EB3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2D3EB3">
        <w:rPr>
          <w:rFonts w:ascii="Calibri" w:hAnsi="Calibri"/>
          <w:color w:val="000000"/>
          <w:sz w:val="28"/>
          <w:lang w:val="ru-RU"/>
        </w:rPr>
        <w:t>«</w:t>
      </w:r>
      <w:r w:rsidRPr="002D3EB3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2D3EB3">
        <w:rPr>
          <w:rFonts w:ascii="Calibri" w:hAnsi="Calibri"/>
          <w:color w:val="000000"/>
          <w:sz w:val="28"/>
          <w:lang w:val="ru-RU"/>
        </w:rPr>
        <w:t>»</w:t>
      </w:r>
      <w:r w:rsidRPr="002D3EB3">
        <w:rPr>
          <w:rFonts w:ascii="Times New Roman" w:hAnsi="Times New Roman"/>
          <w:color w:val="000000"/>
          <w:sz w:val="28"/>
          <w:lang w:val="ru-RU"/>
        </w:rPr>
        <w:t>);</w:t>
      </w:r>
    </w:p>
    <w:p w14:paraId="1E404F9B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243AC1C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7D27D7C9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7C8E2F9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75C440D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14:paraId="04F77C1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2560B3C2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14:paraId="09DCE9C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B022C8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1D72DC5C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5A7C7A9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747772B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257855A9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147AE806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A23E76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E7211B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14:paraId="591F9B5C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14:paraId="2C98037F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14:paraId="5ECAE84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14:paraId="293D5D5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32325D8C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513B8B4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14:paraId="745A8D8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14:paraId="50F3C450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32BF164B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7C6FDE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80886A0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5A2188E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14:paraId="538F0660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14:paraId="30F46AA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2BABE048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14:paraId="7BC807A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14:paraId="43DAF8F9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14:paraId="428E37C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64FFC16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14:paraId="42AACDD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DA80AB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14:paraId="22AF3B1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377A8E77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73B82C0A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B7E8067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3F10EA87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D3EB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D3EB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0702014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14:paraId="72F8D30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14:paraId="4EC43DCF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14:paraId="598403B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14:paraId="388E80C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14:paraId="4DF0411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14:paraId="14FD080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14:paraId="4A2A197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14:paraId="4C1F95B0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14:paraId="72BE684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14:paraId="0DB2BEB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14:paraId="1D4A329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14:paraId="42839DB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14:paraId="4E46BE5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14:paraId="0B01CEC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14:paraId="5F676038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14:paraId="1BE324B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14:paraId="7403D77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14:paraId="526EEF4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14:paraId="04DDCC2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</w:t>
      </w:r>
      <w:proofErr w:type="spellStart"/>
      <w:r w:rsidRPr="002D3EB3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2D3EB3">
        <w:rPr>
          <w:rFonts w:ascii="Times New Roman" w:hAnsi="Times New Roman"/>
          <w:color w:val="000000"/>
          <w:sz w:val="28"/>
          <w:lang w:val="ru-RU"/>
        </w:rPr>
        <w:t>), в том числе с использованием изученных связок;</w:t>
      </w:r>
    </w:p>
    <w:p w14:paraId="4BEE0D2C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14:paraId="067C276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14:paraId="63FF784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14:paraId="5AB5EC92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14:paraId="1041806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14:paraId="3BE776FC" w14:textId="77777777" w:rsidR="00CE0781" w:rsidRPr="002D3EB3" w:rsidRDefault="00CE0781">
      <w:pPr>
        <w:rPr>
          <w:lang w:val="ru-RU"/>
        </w:rPr>
        <w:sectPr w:rsidR="00CE0781" w:rsidRPr="002D3EB3">
          <w:pgSz w:w="11906" w:h="16383"/>
          <w:pgMar w:top="1134" w:right="850" w:bottom="1134" w:left="1701" w:header="720" w:footer="720" w:gutter="0"/>
          <w:cols w:space="720"/>
        </w:sectPr>
      </w:pPr>
    </w:p>
    <w:p w14:paraId="39CC88A6" w14:textId="77777777" w:rsidR="00CE0781" w:rsidRDefault="002D3EB3">
      <w:pPr>
        <w:spacing w:after="0"/>
        <w:ind w:left="120"/>
      </w:pPr>
      <w:bookmarkStart w:id="5" w:name="block-3769446"/>
      <w:bookmarkEnd w:id="4"/>
      <w:r w:rsidRPr="002D3E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6A31FBE" w14:textId="77777777" w:rsidR="00CE0781" w:rsidRDefault="002D3EB3" w:rsidP="00E91426">
      <w:pPr>
        <w:spacing w:after="0"/>
        <w:ind w:left="120"/>
        <w:sectPr w:rsidR="00CE078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6B05BB40" w14:textId="77777777" w:rsidR="00CE0781" w:rsidRDefault="002D3E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CE0781" w14:paraId="64DC4C07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ED7092" w14:textId="77777777" w:rsidR="00CE0781" w:rsidRDefault="002D3E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0487A7" w14:textId="77777777" w:rsidR="00CE0781" w:rsidRDefault="00CE078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D4D9BF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B26A8E" w14:textId="77777777" w:rsidR="00CE0781" w:rsidRDefault="00CE07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AE67EF" w14:textId="77777777" w:rsidR="00CE0781" w:rsidRDefault="002D3E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D604F5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890046" w14:textId="77777777" w:rsidR="00CE0781" w:rsidRDefault="00CE0781">
            <w:pPr>
              <w:spacing w:after="0"/>
              <w:ind w:left="135"/>
            </w:pPr>
          </w:p>
        </w:tc>
      </w:tr>
      <w:tr w:rsidR="00CE0781" w14:paraId="58CB1B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5D9722" w14:textId="77777777" w:rsidR="00CE0781" w:rsidRDefault="00CE0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7BF774" w14:textId="77777777" w:rsidR="00CE0781" w:rsidRDefault="00CE078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D0D99C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38FF8D" w14:textId="77777777" w:rsidR="00CE0781" w:rsidRDefault="00CE078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B0A1CE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3C5705" w14:textId="77777777" w:rsidR="00CE0781" w:rsidRDefault="00CE078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E325F8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347C0C" w14:textId="77777777" w:rsidR="00CE0781" w:rsidRDefault="00CE07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87DA36" w14:textId="77777777" w:rsidR="00CE0781" w:rsidRDefault="00CE0781"/>
        </w:tc>
      </w:tr>
      <w:tr w:rsidR="00CE0781" w14:paraId="618A44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DFDF68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CE0781" w:rsidRPr="00A93E47" w14:paraId="17E050B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07CDE96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73E0A2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57D6CE8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7C7FA1D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D311DC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611145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0781" w:rsidRPr="00A93E47" w14:paraId="4BFC936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38575B8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01C347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8AD2D72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6B5402A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6B5C42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BBF1103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0781" w14:paraId="10E0A5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AFC52A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92BA190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E21231" w14:textId="77777777" w:rsidR="00CE0781" w:rsidRDefault="00CE0781"/>
        </w:tc>
      </w:tr>
      <w:tr w:rsidR="00CE0781" w14:paraId="32C185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387A89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CE0781" w:rsidRPr="00A93E47" w14:paraId="227150E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51849C9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D3765D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E70BF86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6706D8B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2273CB2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505248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0781" w:rsidRPr="00A93E47" w14:paraId="4791856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03A537C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A1AF84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DD70AFC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DCD2994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C11045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39A0A80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0781" w14:paraId="046A9F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B77D09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E449A15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D81356" w14:textId="77777777" w:rsidR="00CE0781" w:rsidRDefault="00CE0781"/>
        </w:tc>
      </w:tr>
      <w:tr w:rsidR="00CE0781" w14:paraId="3DF6B8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84928C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CE0781" w:rsidRPr="00A93E47" w14:paraId="192F304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D104CA8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599A2E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задачей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7CA5AF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ED15A5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644A70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8868F3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0781" w:rsidRPr="00A93E47" w14:paraId="6146300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25D0E42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F8BF5D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D20DE8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6C3CD3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661F54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7CCA797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0781" w14:paraId="15B7CB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AD9D7D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B7FA48C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D8440F" w14:textId="77777777" w:rsidR="00CE0781" w:rsidRDefault="00CE0781"/>
        </w:tc>
      </w:tr>
      <w:tr w:rsidR="00CE0781" w:rsidRPr="00A93E47" w14:paraId="70F6EB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17A3E2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3E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E0781" w:rsidRPr="00A93E47" w14:paraId="39C7A71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BC66A65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EC899F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E6865F0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1B8578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8DC5245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74CD657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0781" w:rsidRPr="00A93E47" w14:paraId="2ABA42F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B60FA63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727F2F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D85F209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A31372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2DBD87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ACCB7F6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0781" w14:paraId="126711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A8CFF5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53EC0FF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7ECC0E" w14:textId="77777777" w:rsidR="00CE0781" w:rsidRDefault="00CE0781"/>
        </w:tc>
      </w:tr>
      <w:tr w:rsidR="00CE0781" w14:paraId="247E22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1BE71E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CE0781" w:rsidRPr="00A93E47" w14:paraId="0125178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5EBF588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372279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6323B0D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1012F4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3B3DB15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5E87032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0781" w14:paraId="6C2FA0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03E545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B7F3207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AF1119" w14:textId="77777777" w:rsidR="00CE0781" w:rsidRDefault="00CE0781"/>
        </w:tc>
      </w:tr>
      <w:tr w:rsidR="00CE0781" w:rsidRPr="00A93E47" w14:paraId="2EE735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1D21B6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AA34C76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5B922C1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A7748C9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303ED5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0781" w:rsidRPr="00A93E47" w14:paraId="5B84F4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A39DF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E5B1101" w14:textId="77777777" w:rsidR="00CE0781" w:rsidRDefault="002D3EB3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A829E7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5C7B40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F13B83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E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0781" w14:paraId="6B8822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AC1DEB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047E43" w14:textId="77777777" w:rsidR="00CE0781" w:rsidRDefault="002D3EB3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6CAB88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FD360E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70F9306" w14:textId="77777777" w:rsidR="00CE0781" w:rsidRDefault="00CE0781"/>
        </w:tc>
      </w:tr>
    </w:tbl>
    <w:p w14:paraId="6092E4E5" w14:textId="77777777" w:rsidR="00CE0781" w:rsidRDefault="00CE0781">
      <w:pPr>
        <w:sectPr w:rsidR="00CE07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63FDFA" w14:textId="77777777" w:rsidR="00CE0781" w:rsidRDefault="00CE0781">
      <w:pPr>
        <w:sectPr w:rsidR="00CE07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136963" w14:textId="77777777" w:rsidR="00CE0781" w:rsidRDefault="00CE0781">
      <w:pPr>
        <w:sectPr w:rsidR="00CE07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BEE7AF" w14:textId="77777777" w:rsidR="00CE0781" w:rsidRDefault="00CE0781">
      <w:pPr>
        <w:sectPr w:rsidR="00CE078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3769447"/>
      <w:bookmarkEnd w:id="5"/>
    </w:p>
    <w:p w14:paraId="52CB13EB" w14:textId="77777777" w:rsidR="0074680A" w:rsidRPr="00A13A1D" w:rsidRDefault="002D3EB3" w:rsidP="0074680A">
      <w:pPr>
        <w:spacing w:after="0"/>
        <w:rPr>
          <w:lang w:val="ru-RU"/>
        </w:rPr>
      </w:pPr>
      <w:r w:rsidRPr="007468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74680A" w:rsidRPr="001A49FA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«МАТЕМАТИКА. </w:t>
      </w:r>
      <w:r w:rsidR="00E91426">
        <w:rPr>
          <w:rFonts w:ascii="Times New Roman" w:hAnsi="Times New Roman"/>
          <w:b/>
          <w:color w:val="000000"/>
          <w:sz w:val="28"/>
          <w:lang w:val="ru-RU"/>
        </w:rPr>
        <w:t>3</w:t>
      </w:r>
      <w:r w:rsidR="0074680A" w:rsidRPr="00A13A1D">
        <w:rPr>
          <w:rFonts w:ascii="Times New Roman" w:hAnsi="Times New Roman"/>
          <w:b/>
          <w:color w:val="000000"/>
          <w:sz w:val="28"/>
          <w:lang w:val="ru-RU"/>
        </w:rPr>
        <w:t xml:space="preserve"> КЛАСС В 2 ЧАСТЯХ. М.И. МОРО И ДР.» </w:t>
      </w:r>
    </w:p>
    <w:p w14:paraId="53C7F510" w14:textId="77777777" w:rsidR="00CE0781" w:rsidRPr="00A93E47" w:rsidRDefault="00CE0781">
      <w:pPr>
        <w:rPr>
          <w:lang w:val="ru-RU"/>
        </w:rPr>
        <w:sectPr w:rsidR="00CE0781" w:rsidRPr="00A93E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1146B9" w14:textId="77777777" w:rsidR="009A1D03" w:rsidRDefault="009A1D03" w:rsidP="00007798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198"/>
        <w:gridCol w:w="949"/>
        <w:gridCol w:w="1841"/>
        <w:gridCol w:w="1910"/>
        <w:gridCol w:w="1347"/>
        <w:gridCol w:w="2849"/>
      </w:tblGrid>
      <w:tr w:rsidR="009A1D03" w14:paraId="507C7DD4" w14:textId="77777777" w:rsidTr="002C65BA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D2EDDD" w14:textId="77777777" w:rsidR="009A1D03" w:rsidRDefault="009A1D03" w:rsidP="00BA0F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FC1C23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4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D0574A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B16CED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AC9F09" w14:textId="77777777" w:rsidR="009A1D03" w:rsidRDefault="009A1D03" w:rsidP="00BA0F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5DD510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C3BAE1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E50B13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E6C0BB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14:paraId="0A06C52C" w14:textId="77777777" w:rsidTr="002C65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F41B2F" w14:textId="77777777" w:rsidR="009A1D03" w:rsidRDefault="009A1D03" w:rsidP="00BA0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C3CCDC" w14:textId="77777777" w:rsidR="009A1D03" w:rsidRDefault="009A1D03" w:rsidP="00BA0F2A"/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7971E9D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7E4F45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3C290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3BE681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6B4B0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4E84E7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4D57E7" w14:textId="77777777" w:rsidR="009A1D03" w:rsidRDefault="009A1D03" w:rsidP="00BA0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32056C" w14:textId="77777777" w:rsidR="009A1D03" w:rsidRDefault="009A1D03" w:rsidP="00BA0F2A"/>
        </w:tc>
      </w:tr>
      <w:tr w:rsidR="009A1D03" w:rsidRPr="00A93E47" w14:paraId="02FCEAAD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0C6E0A8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8A5654C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C2BED66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F4542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50E1B2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EF5916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039584B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D03" w:rsidRPr="00A93E47" w14:paraId="4ED7CBCB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BC38F84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8659C49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D298B7D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914A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90C47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58C494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47A31DD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9A1D03" w:rsidRPr="00A93E47" w14:paraId="727CA18E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7B202C9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321C345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14CF746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B6FDAA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2E364E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E6161E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FEB5730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A1D03" w:rsidRPr="00A93E47" w14:paraId="7EA271F7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24EAB9D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F1A7696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5441616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0094F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1E1D6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8182D1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7846EFC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D03" w:rsidRPr="00A93E47" w14:paraId="0737A3DC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8FB0851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17AE15F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224BA1A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0440F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3C8B6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BC1807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FF28DD3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D03" w:rsidRPr="00A93E47" w14:paraId="51430242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C95D7FB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B8BA6B5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7871E3B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9FAB47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7AA79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7B71B8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7C665FA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B4A20" w:rsidRPr="000B4A20" w14:paraId="603D9617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2BA8109" w14:textId="77777777" w:rsidR="000B4A20" w:rsidRPr="000B4A20" w:rsidRDefault="000B4A20" w:rsidP="00BA0F2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7F4EEB1" w14:textId="77777777" w:rsidR="000B4A20" w:rsidRPr="00C50857" w:rsidRDefault="000B4A20" w:rsidP="00BA0F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0951">
              <w:rPr>
                <w:rFonts w:ascii="Times New Roman" w:hAnsi="Times New Roman"/>
                <w:b/>
                <w:sz w:val="24"/>
                <w:lang w:val="ru-RU"/>
              </w:rPr>
              <w:t>Входная диагностическая работа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A75CD86" w14:textId="77777777" w:rsidR="000B4A20" w:rsidRPr="00C50857" w:rsidRDefault="000B4A20" w:rsidP="00BA0F2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A63A0" w14:textId="77777777" w:rsidR="000B4A20" w:rsidRPr="000B4A20" w:rsidRDefault="000B4A20" w:rsidP="00BA0F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ACB1B7" w14:textId="77777777" w:rsidR="000B4A20" w:rsidRDefault="000B4A20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2A82FC" w14:textId="77777777" w:rsidR="000B4A20" w:rsidRDefault="000B4A20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FEFDEA7" w14:textId="77777777" w:rsidR="000B4A20" w:rsidRPr="00C50857" w:rsidRDefault="000B4A20" w:rsidP="00BA0F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A1D03" w14:paraId="75FC2ECB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5B3E013" w14:textId="77777777" w:rsidR="009A1D03" w:rsidRPr="000B4A20" w:rsidRDefault="000B4A20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0A80C12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9E40034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8B9C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2C274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EB2DF9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64F9461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2D016D56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69C0E9D" w14:textId="77777777" w:rsidR="009A1D03" w:rsidRPr="000B4A20" w:rsidRDefault="000B4A20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BE99A65" w14:textId="77777777" w:rsidR="009A1D03" w:rsidRPr="00C50857" w:rsidRDefault="009A1D03" w:rsidP="00BA0F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текстовой задачей: анализ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BD4C3C0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6652EC" w14:textId="77777777" w:rsidR="009A1D03" w:rsidRDefault="00570951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80E17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91407A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1636409" w14:textId="77777777" w:rsidR="009A1D03" w:rsidRPr="00570951" w:rsidRDefault="00570951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9A1D03" w:rsidRPr="00A93E47" w14:paraId="25E79295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ACC3B55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80D0378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64AF966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E79A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CB21C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69C4D8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0B18928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D03" w:rsidRPr="00A93E47" w14:paraId="3442A249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FEF29CF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523AF35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5056942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3DD1F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66C76D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FD8048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D2F2246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9A1D03" w:rsidRPr="00A93E47" w14:paraId="4D5E3429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B588F9A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F89F2EC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</w:t>
            </w:r>
            <w:proofErr w:type="spellStart"/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двухшаговые</w:t>
            </w:r>
            <w:proofErr w:type="spellEnd"/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) со связками «если …, то …», «поэтому», «значит», «все», «и», «некоторые», «каждый»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A38F178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4691A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90E27D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4D994B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9FEC1D0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</w:hyperlink>
          </w:p>
        </w:tc>
      </w:tr>
      <w:tr w:rsidR="009A1D03" w:rsidRPr="00A93E47" w14:paraId="6E5B772D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203DC71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92CA2D5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06F9FAB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D383D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3633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B0F8FD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F4CBF80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1D03" w14:paraId="2525FF38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5F7E5EB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23C49DA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DEA1618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E981F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FEAB6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02C64B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D7DFB7F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0ED043F9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DBCD725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0966B14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596A06D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955E5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5153C6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07ABCB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B5674EC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1D03" w14:paraId="3524A18F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6CC70CF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C10AEBC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70C2D9A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E357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65C92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69F8F3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58046B0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555986BA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956B9B3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F1EDE31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E3EF9A9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FC859D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E9AE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A837BF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56F9950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A1D03" w:rsidRPr="00A93E47" w14:paraId="679A913F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692605D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887C4FA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B9C6198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8D598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6E5BC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A83C02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812E2FB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1D03" w:rsidRPr="00A93E47" w14:paraId="75625B12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FC30477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78F1641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755B153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0A4B4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3B686E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221209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31AC773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D03" w:rsidRPr="00A93E47" w14:paraId="7DC4197D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94CA8A4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CEE7304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2BF5FAF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C6808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3DD7F2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922006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7E38076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D03" w:rsidRPr="00A93E47" w14:paraId="2A58F07C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712BC74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4D4ABA5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DC9BC4B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4983E7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561C1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80A321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DFEFDBC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D03" w:rsidRPr="00A93E47" w14:paraId="3071D9CC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10EA10F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9459864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DF3E2F0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5C3EA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9C0B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735571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8A1C0E5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9A1D03" w14:paraId="4E4FDEF4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ABD4153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97FDB4D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90D041E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3E95C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FC4EEF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6CD880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6BA90BF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52DE4F72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929223C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A1351B4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232548A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E1E60E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43A291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C092B4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7C8F14F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9A1D03" w14:paraId="697071E4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59AA9E6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9749C19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9951FC1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F0238D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90BC67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988FA4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DCB4059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14:paraId="200B1573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9CE36AF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7149EE9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D210120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34F01B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C2096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AB0019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32F7E40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14:paraId="473C6725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4429918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9F81006" w14:textId="77777777" w:rsidR="009A1D03" w:rsidRPr="00295272" w:rsidRDefault="00295272" w:rsidP="00295272">
            <w:pPr>
              <w:spacing w:after="0"/>
              <w:ind w:left="135"/>
              <w:rPr>
                <w:b/>
                <w:lang w:val="ru-RU"/>
              </w:rPr>
            </w:pPr>
            <w:r w:rsidRPr="002952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за 1 четверть.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C8B9C01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ECCCCC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798075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41D3E1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16A5499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65CFB772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34DD00E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B338C38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396FFCF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07C44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C354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642F25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271762E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9A1D03" w14:paraId="4BFE7285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CBD9077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F5C0F54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9C4EB26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7DDE48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C542F4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A65978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3C3075D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14CF2663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B7C3C31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81E28DF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812E3A0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3718E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1814CC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E2C981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F5902D8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D03" w14:paraId="2973C730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A0058A3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A5559A8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75D3FD9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73C0D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79EDA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16131E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7E864E6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503831AF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9AD4B30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82A469A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8E37DCD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5E04FB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F1CD0D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544A94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2BE0E53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A1D03" w:rsidRPr="00A93E47" w14:paraId="5D70E344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6D6F4E0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F7CE7E0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5D8668D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2F175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560538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132EE0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FFA3931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D03" w14:paraId="3DF983E7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ECB9912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3BC1A8F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253C3AF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86BB0F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307E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137133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2EA9F99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6432523B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8460E29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299FB2F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8460E13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9693C5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FAE2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B7FF5C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0CC2EF5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D03" w:rsidRPr="00A93E47" w14:paraId="0024D6AF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9898A8E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C9563B8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A1F66AD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2FD1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3900D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DA2DDF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01E941D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A1D03" w14:paraId="07BD305C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04CA941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805E680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5689417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61D2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996977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6FBD37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6BACFA8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14:paraId="15BEAE88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FF4E21B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09317D9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606CB5A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B42EB5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0CEFC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C195B4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B98F367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7C27DFB7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F3A5166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B51A687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66E2ECE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683A7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5905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ADFD17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8D345C2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D03" w:rsidRPr="00A93E47" w14:paraId="0820EA96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0BE712F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508DBBC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FE295F5" w14:textId="77777777" w:rsidR="009A1D03" w:rsidRPr="00C50857" w:rsidRDefault="009A1D03" w:rsidP="00BA0F2A">
            <w:pPr>
              <w:spacing w:after="0"/>
              <w:ind w:left="135"/>
              <w:jc w:val="center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FCFF7" w14:textId="77777777" w:rsidR="009A1D03" w:rsidRPr="00C50857" w:rsidRDefault="009A1D03" w:rsidP="00BA0F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FA093A" w14:textId="77777777" w:rsidR="009A1D03" w:rsidRPr="00C50857" w:rsidRDefault="009A1D03" w:rsidP="00BA0F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40CF63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760D038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A1D03" w14:paraId="302424BB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1D421BB" w14:textId="77777777" w:rsidR="009A1D03" w:rsidRPr="00C50857" w:rsidRDefault="009A1D03" w:rsidP="00BA0F2A">
            <w:pPr>
              <w:spacing w:after="0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21EE756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69DB75E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064FF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F47EE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F73F44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642EA51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6C9083C0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5A1E4B6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ECFFE98" w14:textId="77777777" w:rsidR="009A1D03" w:rsidRPr="000B4A20" w:rsidRDefault="000B4A20" w:rsidP="00BA0F2A">
            <w:pPr>
              <w:spacing w:after="0"/>
              <w:ind w:left="135"/>
              <w:rPr>
                <w:lang w:val="ru-RU"/>
              </w:rPr>
            </w:pPr>
            <w:r w:rsidRPr="000E4758">
              <w:rPr>
                <w:rFonts w:ascii="Times New Roman" w:hAnsi="Times New Roman"/>
                <w:b/>
                <w:sz w:val="24"/>
                <w:lang w:val="ru-RU"/>
              </w:rPr>
              <w:t>Административный математический диктант.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9A1D03" w:rsidRPr="000B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Кратное </w:t>
            </w:r>
            <w:r w:rsidR="009A1D03" w:rsidRPr="000B4A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сравнение чисел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C66FD62" w14:textId="77777777" w:rsidR="009A1D03" w:rsidRDefault="009A1D03" w:rsidP="00BA0F2A">
            <w:pPr>
              <w:spacing w:after="0"/>
              <w:ind w:left="135"/>
              <w:jc w:val="center"/>
            </w:pPr>
            <w:r w:rsidRPr="000B4A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39595" w14:textId="77777777" w:rsidR="009A1D03" w:rsidRPr="00A7474A" w:rsidRDefault="00A7474A" w:rsidP="00BA0F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5E4E11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E5D351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FE8AF0F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D03" w:rsidRPr="00A93E47" w14:paraId="6CBE4990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F1B4A84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506AE33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C55CB4B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64E44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952338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750F7C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4DFE76F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4758" w:rsidRPr="00A93E47" w14:paraId="5D71D275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B191B03" w14:textId="77777777" w:rsidR="000E4758" w:rsidRPr="00AE4AB7" w:rsidRDefault="00AE4AB7" w:rsidP="00BA0F2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D2E2C1C" w14:textId="77777777" w:rsidR="000E4758" w:rsidRPr="00C50857" w:rsidRDefault="000E4758" w:rsidP="00BA0F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F5F2F33" w14:textId="77777777" w:rsidR="000E4758" w:rsidRPr="00C50857" w:rsidRDefault="000E4758" w:rsidP="00BA0F2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28947" w14:textId="77777777" w:rsidR="000E4758" w:rsidRPr="000E4758" w:rsidRDefault="000E4758" w:rsidP="00BA0F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7922C9" w14:textId="77777777" w:rsidR="000E4758" w:rsidRPr="000E4758" w:rsidRDefault="000E4758" w:rsidP="00BA0F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38697E" w14:textId="77777777" w:rsidR="000E4758" w:rsidRPr="000E4758" w:rsidRDefault="000E4758" w:rsidP="00BA0F2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433AC9C" w14:textId="77777777" w:rsidR="000E4758" w:rsidRPr="00C50857" w:rsidRDefault="000E4758" w:rsidP="00BA0F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A1D03" w:rsidRPr="00A93E47" w14:paraId="053F6D38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2A3C105" w14:textId="77777777" w:rsidR="009A1D03" w:rsidRPr="00AE4AB7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F30D9F3" w14:textId="77777777" w:rsidR="009A1D03" w:rsidRPr="00C50857" w:rsidRDefault="00A7474A" w:rsidP="000E4758">
            <w:pPr>
              <w:spacing w:after="0"/>
              <w:ind w:left="135"/>
              <w:rPr>
                <w:lang w:val="ru-RU"/>
              </w:rPr>
            </w:pPr>
            <w:r w:rsidRPr="00E9197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прямоугольника, к</w:t>
            </w:r>
            <w:r w:rsidRPr="000E47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адрата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025FFF0" w14:textId="77777777" w:rsidR="009A1D03" w:rsidRPr="00E91976" w:rsidRDefault="009A1D03" w:rsidP="00BA0F2A">
            <w:pPr>
              <w:spacing w:after="0"/>
              <w:ind w:left="135"/>
              <w:jc w:val="center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D89106" w14:textId="77777777" w:rsidR="009A1D03" w:rsidRPr="00E91976" w:rsidRDefault="009A1D03" w:rsidP="00BA0F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40702B" w14:textId="77777777" w:rsidR="009A1D03" w:rsidRPr="00E91976" w:rsidRDefault="009A1D03" w:rsidP="00BA0F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1BE50F" w14:textId="77777777" w:rsidR="009A1D03" w:rsidRPr="00E91976" w:rsidRDefault="009A1D03" w:rsidP="00BA0F2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32F3635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D03" w:rsidRPr="00A93E47" w14:paraId="6F7E1BCD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D4DA846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73D88B4" w14:textId="77777777" w:rsidR="009A1D03" w:rsidRDefault="009A1D03" w:rsidP="00BA0F2A">
            <w:pPr>
              <w:spacing w:after="0"/>
              <w:ind w:left="135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наложения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EB24438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00896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6403A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5AD3D3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A7D2EED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A1D03" w:rsidRPr="00A93E47" w14:paraId="64C6CF49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3FD8247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F7BD2E8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C56E474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86E544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166B92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29A246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1430FED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A1D03" w:rsidRPr="00A93E47" w14:paraId="2AD2EBD0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A0B1BB5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732AFB7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E8BEBD4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2F084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31E34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E7EC49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D6084C8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D03" w14:paraId="47027689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8AD477A" w14:textId="77777777" w:rsidR="009A1D03" w:rsidRPr="00A7474A" w:rsidRDefault="00A7474A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A9C0703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EC5C2F3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D4BB58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3FB5B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6EAA7A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E8ECAAE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55189CA4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48A5364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9ADF335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157DD7E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D90F2D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81A78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8C67BA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A742767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D03" w:rsidRPr="00A93E47" w14:paraId="5F2CC0CE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C3E3418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9614180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31AC1F6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FDAE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CC9B6A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731BC2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3FCAAAF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A1D03" w:rsidRPr="00A93E47" w14:paraId="7271AAA3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2ED98BE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0099F2C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C2C0EEA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44D5C5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98E86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6D758E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D4385D3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  <w:proofErr w:type="spellEnd"/>
            </w:hyperlink>
          </w:p>
        </w:tc>
      </w:tr>
      <w:tr w:rsidR="009A1D03" w:rsidRPr="00A93E47" w14:paraId="7CF15575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DAC25B3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02EF675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4B1A359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D453B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B764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157F00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BB5EA7C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D03" w:rsidRPr="00A93E47" w14:paraId="203CC12F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1687578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F6F621F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F141DD2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8E3F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DE8367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63C5E2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7AB432D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A1D03" w:rsidRPr="00A93E47" w14:paraId="270E89BF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5CBE584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A30D0B3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DC30B0B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8B585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C82BE4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488519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D26DD90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9A1D03" w:rsidRPr="00A93E47" w14:paraId="6AE2255F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3C73335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C047BC1" w14:textId="77777777" w:rsidR="009A1D03" w:rsidRDefault="009A1D03" w:rsidP="00BA0F2A">
            <w:pPr>
              <w:spacing w:after="0"/>
              <w:ind w:left="135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30C6C90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AD94CC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230B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830DA8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2AFBC93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9A1D03" w:rsidRPr="00A93E47" w14:paraId="360BE6D4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0C0A2C7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9316A1B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7C08864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3D500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32EA97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5E6D7C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09B0496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4A20" w:rsidRPr="000B4A20" w14:paraId="0226D956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1A321EB" w14:textId="77777777" w:rsidR="000B4A20" w:rsidRPr="00A7474A" w:rsidRDefault="00A7474A" w:rsidP="00BA0F2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A58F21C" w14:textId="77777777" w:rsidR="000B4A20" w:rsidRPr="00C50857" w:rsidRDefault="000B4A20" w:rsidP="00BA0F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0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Административная контрольная работа за 2 четверть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14D0FC9" w14:textId="77777777" w:rsidR="000B4A20" w:rsidRPr="00C50857" w:rsidRDefault="00A7474A" w:rsidP="00BA0F2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6381BD" w14:textId="77777777" w:rsidR="000B4A20" w:rsidRPr="000B4A20" w:rsidRDefault="00A7474A" w:rsidP="00BA0F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502E7" w14:textId="77777777" w:rsidR="000B4A20" w:rsidRPr="000B4A20" w:rsidRDefault="000B4A20" w:rsidP="00BA0F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FD508D" w14:textId="77777777" w:rsidR="000B4A20" w:rsidRPr="000B4A20" w:rsidRDefault="000B4A20" w:rsidP="00BA0F2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0081BFE" w14:textId="77777777" w:rsidR="000B4A20" w:rsidRPr="00C50857" w:rsidRDefault="000B4A20" w:rsidP="00BA0F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A1D03" w14:paraId="5C668DEE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76C67AC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4D20A81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8E9B941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74A38C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B2D66C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D8DFA7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008CB28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3D9604A5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55FB97A" w14:textId="77777777" w:rsidR="009A1D03" w:rsidRPr="00A7474A" w:rsidRDefault="00A7474A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45B6B3E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22DEEE8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331BC4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CEDBF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F96D10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BD9CCE4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9A1D03" w:rsidRPr="00A93E47" w14:paraId="510D2FC8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F3D0229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288BF08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3154B1A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F234D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2A086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904F0D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9356915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A1D03" w:rsidRPr="00A93E47" w14:paraId="0579C5A7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1EEEDBE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6233C95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0D80090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A7C64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2C746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C36BB9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D0860E3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D03" w:rsidRPr="00A93E47" w14:paraId="06DB3BAC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BA03B56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D111767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3BB96FE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C808A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FC080C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CD8D00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FA70E45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D03" w:rsidRPr="00A93E47" w14:paraId="47440557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38CD75B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D2E756E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A5BDFB8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258E8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9858F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C5B183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C37E474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9A1D03" w:rsidRPr="00A93E47" w14:paraId="4DB73D4F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78DB439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247AB7A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28A26B7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FBE13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FBF7AA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5908D1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4B42333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D03" w:rsidRPr="00A93E47" w14:paraId="76B459B8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9B7DB1E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D5DB216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proofErr w:type="spellStart"/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действий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E85EBEE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B8DFB4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AD8D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E0295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B85CA73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9A1D03" w:rsidRPr="00A93E47" w14:paraId="452B71CA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FE2CDAB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AF913A1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072E0BB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4263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B2CB4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4ECC16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7F8218A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D03" w:rsidRPr="00A93E47" w14:paraId="07D38490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EB9373D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288E55F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8D4288F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4AE85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8037B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BA2D2C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263C042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D03" w:rsidRPr="00A93E47" w14:paraId="6989E69D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89140F5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775DD21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FB12AEE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C8D48A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E7112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94AF8E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71FC9B5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9A1D03" w:rsidRPr="00A93E47" w14:paraId="335CE2B7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A610846" w14:textId="77777777" w:rsidR="009A1D03" w:rsidRPr="00A7474A" w:rsidRDefault="00A7474A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7874D35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CA9B3B0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5F1AB6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0A5AA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3033AA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83AD07B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D03" w:rsidRPr="00A93E47" w14:paraId="04101535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D724CC4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4F7BD36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F22C1CB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16847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BA5C56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752256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0B327F0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9A1D03" w:rsidRPr="00A93E47" w14:paraId="32810BCE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80A3EC2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C1694A2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950E3F1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456D44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DA5F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53D908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BB9D083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9A1D03" w:rsidRPr="00A93E47" w14:paraId="57EC0169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BAEABFD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708CDB2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7C7F5C3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C1A5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FBA05F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4446C2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D5B7032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D03" w:rsidRPr="000E4758" w14:paraId="6AF2F70B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3FEEB6B" w14:textId="77777777" w:rsidR="009A1D03" w:rsidRPr="00A7474A" w:rsidRDefault="00AE4AB7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59A2C48" w14:textId="77777777" w:rsidR="009A1D03" w:rsidRPr="00C50857" w:rsidRDefault="009A1D03" w:rsidP="000E4758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6A199C6" w14:textId="77777777" w:rsidR="009A1D03" w:rsidRPr="000E4758" w:rsidRDefault="009A1D03" w:rsidP="00BA0F2A">
            <w:pPr>
              <w:spacing w:after="0"/>
              <w:ind w:left="135"/>
              <w:jc w:val="center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4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5360B" w14:textId="77777777" w:rsidR="009A1D03" w:rsidRPr="000E4758" w:rsidRDefault="009A1D03" w:rsidP="00BA0F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71A3D" w14:textId="77777777" w:rsidR="009A1D03" w:rsidRPr="000E4758" w:rsidRDefault="009A1D03" w:rsidP="00BA0F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C672A0" w14:textId="77777777" w:rsidR="009A1D03" w:rsidRPr="000E4758" w:rsidRDefault="009A1D03" w:rsidP="00BA0F2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1281D26" w14:textId="77777777" w:rsidR="009A1D03" w:rsidRPr="000E4758" w:rsidRDefault="009A1D03" w:rsidP="00BA0F2A">
            <w:pPr>
              <w:spacing w:after="0"/>
              <w:ind w:left="135"/>
              <w:rPr>
                <w:lang w:val="ru-RU"/>
              </w:rPr>
            </w:pPr>
          </w:p>
        </w:tc>
      </w:tr>
      <w:tr w:rsidR="000E4758" w:rsidRPr="00A93E47" w14:paraId="59BD767B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5FC62B3" w14:textId="77777777" w:rsidR="000E4758" w:rsidRPr="00AE4AB7" w:rsidRDefault="00AE4AB7" w:rsidP="00BA0F2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E6330B0" w14:textId="77777777" w:rsidR="000E4758" w:rsidRPr="000E4758" w:rsidRDefault="000E4758" w:rsidP="000E4758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E4FAA99" w14:textId="77777777" w:rsidR="000E4758" w:rsidRPr="00C50857" w:rsidRDefault="000E4758" w:rsidP="00BA0F2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0A78B" w14:textId="77777777" w:rsidR="000E4758" w:rsidRDefault="000E4758" w:rsidP="00BA0F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851FF" w14:textId="77777777" w:rsidR="000E4758" w:rsidRPr="000E4758" w:rsidRDefault="000E4758" w:rsidP="00BA0F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AE5696" w14:textId="77777777" w:rsidR="000E4758" w:rsidRPr="000E4758" w:rsidRDefault="000E4758" w:rsidP="00BA0F2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83CA61D" w14:textId="77777777" w:rsidR="000E4758" w:rsidRPr="000E4758" w:rsidRDefault="000E4758" w:rsidP="00BA0F2A">
            <w:pPr>
              <w:spacing w:after="0"/>
              <w:ind w:left="135"/>
              <w:rPr>
                <w:lang w:val="ru-RU"/>
              </w:rPr>
            </w:pPr>
          </w:p>
        </w:tc>
      </w:tr>
      <w:tr w:rsidR="009A1D03" w:rsidRPr="00A93E47" w14:paraId="508FD744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477459E" w14:textId="77777777" w:rsidR="009A1D03" w:rsidRPr="000E4758" w:rsidRDefault="009A1D03" w:rsidP="00BA0F2A">
            <w:pPr>
              <w:spacing w:after="0"/>
              <w:rPr>
                <w:lang w:val="ru-RU"/>
              </w:rPr>
            </w:pPr>
            <w:r w:rsidRPr="000E4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EB69EAE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EF262B6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1B05D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7CE3A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CF7D62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D09EB2D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A1D03" w:rsidRPr="00A93E47" w14:paraId="463F53BD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9423534" w14:textId="77777777" w:rsidR="009A1D03" w:rsidRPr="00A7474A" w:rsidRDefault="009A1D03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BFFDC24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1AD1928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B09B1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9FB64C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216A22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2F1831A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D03" w:rsidRPr="00A93E47" w14:paraId="26BAFB15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67C4498" w14:textId="77777777" w:rsidR="009A1D03" w:rsidRPr="00A7474A" w:rsidRDefault="009A1D03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86020E8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ADB4C22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484C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58FC4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494020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62DD116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D03" w:rsidRPr="00A93E47" w14:paraId="4D99C678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E3F100B" w14:textId="77777777" w:rsidR="009A1D03" w:rsidRPr="00A7474A" w:rsidRDefault="009A1D03" w:rsidP="00BA0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A7474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45777C7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A9AB17C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7B1A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5F6DA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5BFE16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72F5341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9A1D03" w:rsidRPr="00A93E47" w14:paraId="659577D1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F5FCBFA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920FC41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17A1990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37BE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246D62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853219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6DFDFB1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D03" w14:paraId="779C8E77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2228A0F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21721F6" w14:textId="77777777" w:rsidR="009A1D03" w:rsidRPr="00C50857" w:rsidRDefault="00A7474A" w:rsidP="00BA0F2A">
            <w:pPr>
              <w:spacing w:after="0"/>
              <w:ind w:left="135"/>
              <w:rPr>
                <w:lang w:val="ru-RU"/>
              </w:rPr>
            </w:pPr>
            <w:r w:rsidRPr="000E47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Административная </w:t>
            </w:r>
            <w:proofErr w:type="spellStart"/>
            <w:proofErr w:type="gramStart"/>
            <w:r w:rsidRPr="000E47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срезовая</w:t>
            </w:r>
            <w:proofErr w:type="spellEnd"/>
            <w:r w:rsidRPr="000E47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 работа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A1D03"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C7EC343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15ECEF" w14:textId="77777777" w:rsidR="009A1D03" w:rsidRPr="00A7474A" w:rsidRDefault="00A7474A" w:rsidP="00BA0F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F4F96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0D0143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9F64406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14:paraId="3A8320F7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C1267D6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9265947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устное умножение и деление в пределах 100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F3BDF25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EC6D1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15B8C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C20E68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0AF9210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27C4923C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3948390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388115E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двузначного </w:t>
            </w: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 на однозначное число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60F05C3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CCFAC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97DE6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3C55AF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6AFF7DD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D03" w:rsidRPr="00A93E47" w14:paraId="4D5531AC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B2ABD12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1A43AFF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4783236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B18E8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76D92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E36C74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BC485FE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D03" w14:paraId="0CE42F03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85F6980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F5F416B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45D919E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A83BE1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0E0CA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07CA9E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0F4DD8D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14:paraId="7E9ED54B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8EC2FD4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7F3922A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63B06F0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85E91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B471B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F3C267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D75E354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22755768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E699EE6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501B2C0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D333762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076F4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404BFF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08248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582B563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D03" w:rsidRPr="00A93E47" w14:paraId="17AE3885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AA6EC5A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0C5FBAE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6552AE4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B16CB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6126F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7DF801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AA0035F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9A1D03" w:rsidRPr="00A93E47" w14:paraId="2134F9FB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1BAF41A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C333C3F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49B1C91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3E528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9AFA6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846D0C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2585155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9A1D03" w:rsidRPr="00A93E47" w14:paraId="429CF9A1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866CC55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AB98A8E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B0553D5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E01F2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4D8C97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173102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3BFDD64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9A1D03" w14:paraId="48EDC520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B216716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B7C8969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3B079DB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3F920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1538E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7F5FF3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390E6A9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4D4AA279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4B02D65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5CA748D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2E61E89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2E5B6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4DB34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0A257F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04D372E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D03" w14:paraId="38FDE460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347DD5D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70417B8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30ECD01" w14:textId="77777777" w:rsidR="009A1D03" w:rsidRDefault="009A1D03" w:rsidP="00BA0F2A">
            <w:pPr>
              <w:spacing w:after="0"/>
              <w:ind w:left="135"/>
              <w:jc w:val="center"/>
            </w:pPr>
            <w:r w:rsidRPr="0033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B6D10" w14:textId="77777777" w:rsidR="009A1D03" w:rsidRDefault="00295272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F3E68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DF186B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DB878C4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45E55F17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F2F034C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99E854D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16CBD34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352C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A67F1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625A5F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F31D5D6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9A1D03" w:rsidRPr="00A93E47" w14:paraId="0EED3592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B7DC1DC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282D9DA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периметра в заданных </w:t>
            </w: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 длины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0EC8499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7939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4B4B5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2562D8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F4D98D6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D03" w:rsidRPr="00A93E47" w14:paraId="32858360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D2CD4C4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BEB3BEA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A66829D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D653A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1131A5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AA5D09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4BFF0CB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9A1D03" w:rsidRPr="00A93E47" w14:paraId="5D1B728F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70DB55E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3F3B987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8215CD6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3740D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80FA8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3D8051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270668F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D03" w:rsidRPr="00A93E47" w14:paraId="2FA2EDF3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106C679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BF8C05B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0F8704E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9082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B97868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4D243F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D743F08" w14:textId="77777777" w:rsidR="009A1D03" w:rsidRPr="00C50857" w:rsidRDefault="00C526B2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9A1D03" w:rsidRPr="00A93E47" w14:paraId="0F7E2867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88F472A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BA9DF76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EEE9D77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BB1C7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FE71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D09E30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75192EB" w14:textId="77777777" w:rsidR="009A1D03" w:rsidRPr="00C50857" w:rsidRDefault="00C526B2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1D03" w:rsidRPr="00363AFA" w14:paraId="2ECFA08A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5E0A19A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</w:tcPr>
          <w:p w14:paraId="45A474E6" w14:textId="77777777" w:rsidR="009A1D03" w:rsidRPr="000E4758" w:rsidRDefault="009A1D03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E47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Контрольная работа</w:t>
            </w:r>
            <w:r w:rsidR="00570951" w:rsidRPr="000E47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r w:rsidRPr="000E47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за 3 четверть.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1258162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160AC" w14:textId="77777777" w:rsidR="009A1D03" w:rsidRPr="00295272" w:rsidRDefault="00295272" w:rsidP="00BA0F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678AF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908F04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DCB6431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</w:p>
        </w:tc>
      </w:tr>
      <w:tr w:rsidR="009A1D03" w:rsidRPr="00A93E47" w14:paraId="1A8651A6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E4EA7F8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A8ECD21" w14:textId="77777777" w:rsidR="009A1D03" w:rsidRDefault="009A1D03" w:rsidP="00BA0F2A">
            <w:pPr>
              <w:spacing w:after="0"/>
              <w:ind w:left="135"/>
            </w:pPr>
            <w:r w:rsidRPr="007B0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"Величины".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3604487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1CB35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D73C5" w14:textId="77777777" w:rsidR="009A1D03" w:rsidRPr="007B0CDA" w:rsidRDefault="007B0CDA" w:rsidP="00BA0F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EF2EE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79A6E4E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D03" w14:paraId="08B3BFA5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DF70055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7D48B1A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FE95690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A9E5E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A3DA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6B669D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24C6B0E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14:paraId="5E81FEB6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2CBE252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2B66BA3" w14:textId="77777777" w:rsidR="009A1D03" w:rsidRDefault="009A1D03" w:rsidP="00BA0F2A">
            <w:pPr>
              <w:spacing w:after="0"/>
              <w:ind w:left="135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B4C0BD3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6EA606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E3FE22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9942E8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5A88EFA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2C9891D0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C15698E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C7F3378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6E655FD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7DAB1E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A806E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BDD054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4EE1496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9A1D03" w14:paraId="4451B748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41EB1CD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897EC20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74A5BC5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F6DBB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17E9F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334B84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BE4D1CE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0DCB0E5E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DF13148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8FC4EC0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266136A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38022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575BCB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693126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68F2D57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D03" w:rsidRPr="00A93E47" w14:paraId="6057AA32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1F2E29F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DECC9A0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FFFCD21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D21D6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B7E714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28F063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B9AE533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9A1D03" w14:paraId="49CB6E7E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E2923BF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B4D1939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7CD7A72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F3FFB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A64E7B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1DBDC5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205F66C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72BFC731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C5AA8C6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D0974F7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ED91B0B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F63BD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23554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54D877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8013E4C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D03" w:rsidRPr="00A93E47" w14:paraId="07AD99A5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2499DFC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D3E97B4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54E8EFD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D0350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8F6BCB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271632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E8B78FF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9A1D03" w14:paraId="48FBCD0D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9EBFB9A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D20004F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FB8CDD6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D5D3D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AEC67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00FD95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B0CE6B7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52DF69AE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EF64C01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9CEABDD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8A40D89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808D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862FF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AA9545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72D6097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  <w:proofErr w:type="spellEnd"/>
            </w:hyperlink>
          </w:p>
        </w:tc>
      </w:tr>
      <w:tr w:rsidR="009A1D03" w14:paraId="1F7E85F0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FE61678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8F8E6C4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FB9B9A2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339D2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9DE916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03A285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27EA4A2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03489DE6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3E50CAC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523FD13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0B08C88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C13F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6233F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631D27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4621EE9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A1D03" w:rsidRPr="00A93E47" w14:paraId="6D5E0AA6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3DE3E73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00E769A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5E8E4F6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A4843C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71EDF4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C282A8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61B38C7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D03" w:rsidRPr="00A93E47" w14:paraId="5A20E65F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BCB72C6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6FEE221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B3601C7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EF77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97CD8C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B5345F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3A7096A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D03" w14:paraId="723D8E2D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B32B390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31F681E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6EA0159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425A85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977A15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334255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D849464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14:paraId="582B90DC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E8449FC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4172947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79775BD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8CB1B2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89D1EE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477040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1AA2A74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14:paraId="4065FC55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A613745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E920266" w14:textId="77777777" w:rsidR="009A1D03" w:rsidRDefault="009A1D03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272BC99" w14:textId="77777777" w:rsidR="009A1D03" w:rsidRDefault="009A1D03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BA269A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67C6CD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426CAE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550309F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46A8C40A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38E280A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FA2D556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4DF0594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5E797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F26A1E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DDC7B6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D43372E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  <w:proofErr w:type="spellEnd"/>
            </w:hyperlink>
          </w:p>
        </w:tc>
      </w:tr>
      <w:tr w:rsidR="000B4A20" w:rsidRPr="000B4A20" w14:paraId="6D98C6B8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37595DD" w14:textId="77777777" w:rsidR="000B4A20" w:rsidRPr="000B4A20" w:rsidRDefault="000B4A20" w:rsidP="00BA0F2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1031E25" w14:textId="77777777" w:rsidR="000B4A20" w:rsidRPr="00C50857" w:rsidRDefault="000B4A20" w:rsidP="00BA0F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Повторение.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FA849A2" w14:textId="77777777" w:rsidR="000B4A20" w:rsidRPr="00C50857" w:rsidRDefault="000B4A20" w:rsidP="00BA0F2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D9DAD" w14:textId="77777777" w:rsidR="000B4A20" w:rsidRPr="000B4A20" w:rsidRDefault="000B4A20" w:rsidP="00BA0F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36B6D0" w14:textId="77777777" w:rsidR="000B4A20" w:rsidRPr="000B4A20" w:rsidRDefault="000B4A20" w:rsidP="00BA0F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100F8D" w14:textId="77777777" w:rsidR="000B4A20" w:rsidRPr="000B4A20" w:rsidRDefault="000B4A20" w:rsidP="00BA0F2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A313A5D" w14:textId="77777777" w:rsidR="000B4A20" w:rsidRPr="00C50857" w:rsidRDefault="000B4A20" w:rsidP="00BA0F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A1D03" w14:paraId="7BD35227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90C75E2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E132E74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0E9D955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34667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F0C3EC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98FACA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FDA1137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14:paraId="23FA476B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503A6F0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828404C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B3767DF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89BB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99D2A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334C74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708B450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0C6B63AE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3928C24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8172ABA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BCEFFC1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36755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3F74F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77587D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58A79B1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D03" w:rsidRPr="00A93E47" w14:paraId="394BD4D8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EDBBEAA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F2E38EE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B4ACCA4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9982AD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6EB3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E936BA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5E55071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9A1D03" w:rsidRPr="00A93E47" w14:paraId="46FCCCD3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D313B7C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4C3D5CB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7EDAD1A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6AEE9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411336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8ACE1E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4122407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9A1D03" w14:paraId="5C3D69E2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B4AA1E7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932004C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E42344E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DD863A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33C81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E50E1D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25B1B91" w14:textId="77777777" w:rsidR="009A1D03" w:rsidRDefault="009A1D03" w:rsidP="00BA0F2A">
            <w:pPr>
              <w:spacing w:after="0"/>
              <w:ind w:left="135"/>
            </w:pPr>
          </w:p>
        </w:tc>
      </w:tr>
      <w:tr w:rsidR="009A1D03" w:rsidRPr="00A93E47" w14:paraId="685A0741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B13E5A2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55D4C3A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741EE69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42BD3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23D42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24CD44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EE37DB3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D03" w:rsidRPr="00A93E47" w14:paraId="0531A1D7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0D5308A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</w:tcPr>
          <w:p w14:paraId="6DB3F57F" w14:textId="77777777" w:rsidR="009A1D03" w:rsidRPr="000E4758" w:rsidRDefault="000E4758" w:rsidP="002C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0E47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r w:rsidR="002C65BA"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BDE0166" w14:textId="77777777" w:rsidR="009A1D03" w:rsidRDefault="009A1D03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E86E0F" w14:textId="77777777" w:rsidR="009A1D03" w:rsidRPr="00331411" w:rsidRDefault="009A1D03" w:rsidP="00BA0F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324A5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3196B3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96F12D1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D03" w:rsidRPr="000B4A20" w14:paraId="618FF7F8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C1A62A7" w14:textId="77777777" w:rsidR="009A1D03" w:rsidRDefault="009A1D03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B477C08" w14:textId="77777777" w:rsidR="009A1D03" w:rsidRPr="00C50857" w:rsidRDefault="002C65BA" w:rsidP="002C65BA">
            <w:pPr>
              <w:spacing w:after="0"/>
              <w:ind w:left="135"/>
              <w:rPr>
                <w:lang w:val="ru-RU"/>
              </w:rPr>
            </w:pPr>
            <w:r w:rsidRPr="000E47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Административная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итоговая </w:t>
            </w:r>
            <w:r w:rsidRPr="000E47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06E3047" w14:textId="77777777" w:rsidR="009A1D03" w:rsidRDefault="009A1D03" w:rsidP="00BA0F2A">
            <w:pPr>
              <w:spacing w:after="0"/>
              <w:ind w:left="135"/>
              <w:jc w:val="center"/>
            </w:pPr>
            <w:r w:rsidRPr="00331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EC087" w14:textId="77777777" w:rsidR="009A1D03" w:rsidRPr="002C65BA" w:rsidRDefault="002C65BA" w:rsidP="00BA0F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6CBF60" w14:textId="77777777" w:rsidR="009A1D03" w:rsidRDefault="009A1D03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F6C465" w14:textId="77777777" w:rsidR="009A1D03" w:rsidRDefault="009A1D03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BD911E2" w14:textId="77777777" w:rsidR="009A1D03" w:rsidRPr="00C50857" w:rsidRDefault="009A1D03" w:rsidP="00BA0F2A">
            <w:pPr>
              <w:spacing w:after="0"/>
              <w:ind w:left="135"/>
              <w:rPr>
                <w:lang w:val="ru-RU"/>
              </w:rPr>
            </w:pPr>
          </w:p>
        </w:tc>
      </w:tr>
      <w:tr w:rsidR="002C65BA" w:rsidRPr="00A93E47" w14:paraId="62F245B6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B28E25F" w14:textId="77777777" w:rsidR="002C65BA" w:rsidRDefault="002C65B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A814B54" w14:textId="77777777" w:rsidR="002C65BA" w:rsidRDefault="002C65BA" w:rsidP="00BA0F2A">
            <w:pPr>
              <w:spacing w:after="0"/>
              <w:ind w:left="135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калькулятором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D338FE2" w14:textId="77777777" w:rsidR="002C65BA" w:rsidRDefault="002C65BA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3BE0B" w14:textId="77777777" w:rsidR="002C65BA" w:rsidRDefault="002C65BA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EB064" w14:textId="77777777" w:rsidR="002C65BA" w:rsidRDefault="002C65BA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01EB08" w14:textId="77777777" w:rsidR="002C65BA" w:rsidRDefault="002C65BA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0A271BE" w14:textId="77777777" w:rsidR="002C65BA" w:rsidRPr="00C50857" w:rsidRDefault="002C65BA" w:rsidP="005666F0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65BA" w:rsidRPr="00A93E47" w14:paraId="1378668C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3694019" w14:textId="77777777" w:rsidR="002C65BA" w:rsidRDefault="002C65B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7CC9E8D" w14:textId="77777777" w:rsidR="002C65BA" w:rsidRPr="00C50857" w:rsidRDefault="002C65BA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FEB6C26" w14:textId="77777777" w:rsidR="002C65BA" w:rsidRDefault="002C65BA" w:rsidP="00BA0F2A">
            <w:pPr>
              <w:spacing w:after="0"/>
              <w:ind w:left="135"/>
              <w:jc w:val="center"/>
            </w:pPr>
            <w:r w:rsidRPr="0033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0E16C" w14:textId="77777777" w:rsidR="002C65BA" w:rsidRDefault="002C65BA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4AA34" w14:textId="77777777" w:rsidR="002C65BA" w:rsidRDefault="002C65BA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3248AF" w14:textId="77777777" w:rsidR="002C65BA" w:rsidRDefault="002C65BA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41B3977" w14:textId="77777777" w:rsidR="002C65BA" w:rsidRPr="00C50857" w:rsidRDefault="002C65BA" w:rsidP="005666F0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65BA" w:rsidRPr="00A93E47" w14:paraId="5D6C8312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D02B3F2" w14:textId="77777777" w:rsidR="002C65BA" w:rsidRDefault="002C65B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BBE0F66" w14:textId="77777777" w:rsidR="002C65BA" w:rsidRDefault="002C65BA" w:rsidP="00BA0F2A">
            <w:pPr>
              <w:spacing w:after="0"/>
              <w:ind w:left="135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56196A6" w14:textId="77777777" w:rsidR="002C65BA" w:rsidRDefault="002C65BA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D0293" w14:textId="77777777" w:rsidR="002C65BA" w:rsidRDefault="002C65BA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87195" w14:textId="77777777" w:rsidR="002C65BA" w:rsidRDefault="002C65BA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EA331A" w14:textId="77777777" w:rsidR="002C65BA" w:rsidRDefault="002C65BA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1B73B59" w14:textId="77777777" w:rsidR="002C65BA" w:rsidRPr="00C50857" w:rsidRDefault="002C65BA" w:rsidP="005666F0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65BA" w:rsidRPr="00A93E47" w14:paraId="4815D251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6ED3D28" w14:textId="77777777" w:rsidR="002C65BA" w:rsidRDefault="002C65B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64FE56B" w14:textId="77777777" w:rsidR="002C65BA" w:rsidRPr="00C50857" w:rsidRDefault="002C65BA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2213B6B" w14:textId="77777777" w:rsidR="002C65BA" w:rsidRDefault="002C65BA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17A51" w14:textId="77777777" w:rsidR="002C65BA" w:rsidRDefault="002C65BA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EE7EC4" w14:textId="77777777" w:rsidR="002C65BA" w:rsidRDefault="002C65BA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822374" w14:textId="77777777" w:rsidR="002C65BA" w:rsidRDefault="002C65BA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8971BE4" w14:textId="77777777" w:rsidR="002C65BA" w:rsidRPr="00C50857" w:rsidRDefault="002C65BA" w:rsidP="005666F0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C65BA" w:rsidRPr="00A93E47" w14:paraId="4348029B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8325B20" w14:textId="77777777" w:rsidR="002C65BA" w:rsidRDefault="002C65B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EDE8B1B" w14:textId="77777777" w:rsidR="002C65BA" w:rsidRPr="00C50857" w:rsidRDefault="002C65BA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A8B524B" w14:textId="77777777" w:rsidR="002C65BA" w:rsidRDefault="002C65BA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0C5AA" w14:textId="77777777" w:rsidR="002C65BA" w:rsidRDefault="002C65BA" w:rsidP="00BA0F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BC9FF" w14:textId="77777777" w:rsidR="002C65BA" w:rsidRDefault="002C65BA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51212B" w14:textId="77777777" w:rsidR="002C65BA" w:rsidRDefault="002C65BA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17226D1" w14:textId="77777777" w:rsidR="002C65BA" w:rsidRPr="00C50857" w:rsidRDefault="002C65BA" w:rsidP="005666F0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0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65BA" w14:paraId="1011D1C3" w14:textId="77777777" w:rsidTr="002C65B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C98D6B1" w14:textId="77777777" w:rsidR="002C65BA" w:rsidRDefault="002C65B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E710ABC" w14:textId="77777777" w:rsidR="002C65BA" w:rsidRPr="00C50857" w:rsidRDefault="002C65BA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1B59E3E" w14:textId="77777777" w:rsidR="002C65BA" w:rsidRDefault="002C65BA" w:rsidP="00BA0F2A">
            <w:pPr>
              <w:spacing w:after="0"/>
              <w:ind w:left="135"/>
              <w:jc w:val="center"/>
            </w:pPr>
            <w:r w:rsidRPr="0033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84A976" w14:textId="77777777" w:rsidR="002C65BA" w:rsidRDefault="002C65B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5CDC9" w14:textId="77777777" w:rsidR="002C65BA" w:rsidRDefault="002C65BA" w:rsidP="00BA0F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948185" w14:textId="77777777" w:rsidR="002C65BA" w:rsidRDefault="002C65BA" w:rsidP="00BA0F2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F399B90" w14:textId="77777777" w:rsidR="002C65BA" w:rsidRDefault="002C65BA" w:rsidP="00BA0F2A">
            <w:pPr>
              <w:spacing w:after="0"/>
              <w:ind w:left="135"/>
            </w:pPr>
          </w:p>
        </w:tc>
      </w:tr>
      <w:tr w:rsidR="002C65BA" w14:paraId="48982158" w14:textId="77777777" w:rsidTr="002C6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A8CF6E" w14:textId="77777777" w:rsidR="002C65BA" w:rsidRPr="00C50857" w:rsidRDefault="002C65BA" w:rsidP="00BA0F2A">
            <w:pPr>
              <w:spacing w:after="0"/>
              <w:ind w:left="135"/>
              <w:rPr>
                <w:lang w:val="ru-RU"/>
              </w:rPr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52A5B2B" w14:textId="77777777" w:rsidR="002C65BA" w:rsidRDefault="002C65BA" w:rsidP="00BA0F2A">
            <w:pPr>
              <w:spacing w:after="0"/>
              <w:ind w:left="135"/>
              <w:jc w:val="center"/>
            </w:pPr>
            <w:r w:rsidRPr="00C50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F860E8" w14:textId="77777777" w:rsidR="002C65BA" w:rsidRDefault="002C65B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AA676A" w14:textId="77777777" w:rsidR="002C65BA" w:rsidRDefault="002C65B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4E441F" w14:textId="77777777" w:rsidR="002C65BA" w:rsidRDefault="002C65BA" w:rsidP="00BA0F2A"/>
        </w:tc>
      </w:tr>
    </w:tbl>
    <w:p w14:paraId="0F43FCC5" w14:textId="77777777" w:rsidR="00CE0781" w:rsidRPr="009A1D03" w:rsidRDefault="00CE0781" w:rsidP="009A1D03">
      <w:pPr>
        <w:sectPr w:rsidR="00CE0781" w:rsidRPr="009A1D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44D633" w14:textId="77777777" w:rsidR="00CE0781" w:rsidRDefault="00CE0781">
      <w:pPr>
        <w:sectPr w:rsidR="00CE078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3769448"/>
      <w:bookmarkEnd w:id="6"/>
    </w:p>
    <w:p w14:paraId="71DA4B0D" w14:textId="77777777" w:rsidR="00CE0781" w:rsidRPr="00E91426" w:rsidRDefault="002D3EB3">
      <w:pPr>
        <w:spacing w:after="0"/>
        <w:ind w:left="120"/>
        <w:rPr>
          <w:lang w:val="ru-RU"/>
        </w:rPr>
      </w:pPr>
      <w:bookmarkStart w:id="8" w:name="block-3769450"/>
      <w:bookmarkEnd w:id="7"/>
      <w:r w:rsidRPr="00E9142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E7E1A79" w14:textId="77777777" w:rsidR="00CE0781" w:rsidRPr="00E91426" w:rsidRDefault="002D3EB3">
      <w:pPr>
        <w:spacing w:after="0" w:line="480" w:lineRule="auto"/>
        <w:ind w:left="120"/>
        <w:rPr>
          <w:lang w:val="ru-RU"/>
        </w:rPr>
      </w:pPr>
      <w:r w:rsidRPr="00E9142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6CA6B66" w14:textId="77777777" w:rsidR="00CE0781" w:rsidRPr="002D3EB3" w:rsidRDefault="002D3EB3">
      <w:pPr>
        <w:spacing w:after="0" w:line="480" w:lineRule="auto"/>
        <w:ind w:left="120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​‌</w:t>
      </w:r>
      <w:r w:rsidRPr="002D3EB3">
        <w:rPr>
          <w:sz w:val="28"/>
          <w:lang w:val="ru-RU"/>
        </w:rPr>
        <w:br/>
      </w:r>
      <w:r w:rsidRPr="002D3EB3">
        <w:rPr>
          <w:rFonts w:ascii="Times New Roman" w:hAnsi="Times New Roman"/>
          <w:color w:val="000000"/>
          <w:sz w:val="28"/>
          <w:lang w:val="ru-RU"/>
        </w:rPr>
        <w:t xml:space="preserve"> • Математика: 3-й класс: учебник: в 2 частях, 3 класс/ Моро М.И., </w:t>
      </w:r>
      <w:proofErr w:type="spellStart"/>
      <w:r w:rsidRPr="002D3EB3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2D3EB3">
        <w:rPr>
          <w:rFonts w:ascii="Times New Roman" w:hAnsi="Times New Roman"/>
          <w:color w:val="000000"/>
          <w:sz w:val="28"/>
          <w:lang w:val="ru-RU"/>
        </w:rPr>
        <w:t xml:space="preserve"> М.А., Бельтюкова Г.В. и другие, Акционерное общество «Издательство «Просвещение»</w:t>
      </w:r>
      <w:r w:rsidRPr="002D3EB3">
        <w:rPr>
          <w:sz w:val="28"/>
          <w:lang w:val="ru-RU"/>
        </w:rPr>
        <w:br/>
      </w:r>
      <w:r w:rsidRPr="002D3EB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E8700EC" w14:textId="77777777" w:rsidR="00CE0781" w:rsidRPr="002D3EB3" w:rsidRDefault="002D3EB3">
      <w:pPr>
        <w:spacing w:after="0"/>
        <w:ind w:left="120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​</w:t>
      </w:r>
    </w:p>
    <w:p w14:paraId="5C3B218B" w14:textId="77777777" w:rsidR="00CE0781" w:rsidRDefault="002D3EB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382BA18" w14:textId="77777777" w:rsidR="002B62BA" w:rsidRPr="002B62BA" w:rsidRDefault="002B62BA" w:rsidP="002B62BA">
      <w:pPr>
        <w:pStyle w:val="ae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B62B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‌Федеральная рабочая программа по учебному предмету «Математика»</w:t>
      </w:r>
    </w:p>
    <w:p w14:paraId="292A1A70" w14:textId="77777777" w:rsidR="00CE0781" w:rsidRPr="000640B0" w:rsidRDefault="002B62BA" w:rsidP="000640B0">
      <w:pPr>
        <w:pStyle w:val="ae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62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14:paraId="4F450DDB" w14:textId="77777777" w:rsidR="00CE0781" w:rsidRPr="002D3EB3" w:rsidRDefault="002D3EB3">
      <w:pPr>
        <w:spacing w:after="0" w:line="480" w:lineRule="auto"/>
        <w:ind w:left="120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7317C3A" w14:textId="77777777" w:rsidR="00CE0781" w:rsidRDefault="002D3E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077859A" w14:textId="77777777" w:rsidR="002B62BA" w:rsidRPr="003B120B" w:rsidRDefault="002B62BA" w:rsidP="002B62BA">
      <w:pPr>
        <w:pStyle w:val="ae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lang w:val="ru-RU"/>
        </w:rPr>
      </w:pPr>
      <w:r w:rsidRPr="003B120B">
        <w:rPr>
          <w:rFonts w:ascii="Times New Roman" w:hAnsi="Times New Roman" w:cs="Times New Roman"/>
          <w:sz w:val="28"/>
          <w:lang w:val="ru-RU"/>
        </w:rPr>
        <w:t xml:space="preserve">РЭШ  </w:t>
      </w:r>
      <w:hyperlink r:id="rId111" w:history="1">
        <w:r w:rsidRPr="003B120B">
          <w:rPr>
            <w:rStyle w:val="ab"/>
            <w:rFonts w:ascii="Times New Roman" w:hAnsi="Times New Roman" w:cs="Times New Roman"/>
            <w:sz w:val="28"/>
          </w:rPr>
          <w:t>https</w:t>
        </w:r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proofErr w:type="spellStart"/>
        <w:r w:rsidRPr="003B120B">
          <w:rPr>
            <w:rStyle w:val="ab"/>
            <w:rFonts w:ascii="Times New Roman" w:hAnsi="Times New Roman" w:cs="Times New Roman"/>
            <w:sz w:val="28"/>
          </w:rPr>
          <w:t>resh</w:t>
        </w:r>
        <w:proofErr w:type="spellEnd"/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3B120B">
          <w:rPr>
            <w:rStyle w:val="ab"/>
            <w:rFonts w:ascii="Times New Roman" w:hAnsi="Times New Roman" w:cs="Times New Roman"/>
            <w:sz w:val="28"/>
          </w:rPr>
          <w:t>edu</w:t>
        </w:r>
        <w:proofErr w:type="spellEnd"/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3B120B">
          <w:rPr>
            <w:rStyle w:val="ab"/>
            <w:rFonts w:ascii="Times New Roman" w:hAnsi="Times New Roman" w:cs="Times New Roman"/>
            <w:sz w:val="28"/>
          </w:rPr>
          <w:t>ru</w:t>
        </w:r>
        <w:proofErr w:type="spellEnd"/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/?</w:t>
        </w:r>
        <w:proofErr w:type="spellStart"/>
        <w:r w:rsidRPr="003B120B">
          <w:rPr>
            <w:rStyle w:val="ab"/>
            <w:rFonts w:ascii="Times New Roman" w:hAnsi="Times New Roman" w:cs="Times New Roman"/>
            <w:sz w:val="28"/>
          </w:rPr>
          <w:t>ysclid</w:t>
        </w:r>
        <w:proofErr w:type="spellEnd"/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=</w:t>
        </w:r>
        <w:proofErr w:type="spellStart"/>
        <w:r w:rsidRPr="003B120B">
          <w:rPr>
            <w:rStyle w:val="ab"/>
            <w:rFonts w:ascii="Times New Roman" w:hAnsi="Times New Roman" w:cs="Times New Roman"/>
            <w:sz w:val="28"/>
          </w:rPr>
          <w:t>llqccfvqg</w:t>
        </w:r>
        <w:proofErr w:type="spellEnd"/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768698376</w:t>
        </w:r>
      </w:hyperlink>
    </w:p>
    <w:p w14:paraId="744D3830" w14:textId="77777777" w:rsidR="000640B0" w:rsidRPr="000640B0" w:rsidRDefault="002B62BA" w:rsidP="002B62BA">
      <w:pPr>
        <w:pStyle w:val="ae"/>
        <w:numPr>
          <w:ilvl w:val="0"/>
          <w:numId w:val="9"/>
        </w:numPr>
        <w:spacing w:after="0"/>
        <w:rPr>
          <w:rStyle w:val="ab"/>
          <w:rFonts w:ascii="Times New Roman" w:hAnsi="Times New Roman" w:cs="Times New Roman"/>
          <w:color w:val="auto"/>
          <w:sz w:val="28"/>
          <w:u w:val="none"/>
          <w:lang w:val="ru-RU"/>
        </w:rPr>
      </w:pPr>
      <w:r w:rsidRPr="003B120B">
        <w:rPr>
          <w:rFonts w:ascii="Times New Roman" w:hAnsi="Times New Roman" w:cs="Times New Roman"/>
          <w:sz w:val="28"/>
          <w:lang w:val="ru-RU"/>
        </w:rPr>
        <w:t xml:space="preserve">Библиотека цифрового образовательного контента  </w:t>
      </w:r>
      <w:hyperlink r:id="rId112" w:history="1"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https://urok.apkpro.ru/</w:t>
        </w:r>
      </w:hyperlink>
    </w:p>
    <w:p w14:paraId="51718212" w14:textId="77777777" w:rsidR="00CE0781" w:rsidRPr="000640B0" w:rsidRDefault="002B62BA" w:rsidP="002B62BA">
      <w:pPr>
        <w:pStyle w:val="ae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lang w:val="ru-RU"/>
        </w:rPr>
        <w:sectPr w:rsidR="00CE0781" w:rsidRPr="000640B0">
          <w:pgSz w:w="11906" w:h="16383"/>
          <w:pgMar w:top="1134" w:right="850" w:bottom="1134" w:left="1701" w:header="720" w:footer="720" w:gutter="0"/>
          <w:cols w:space="720"/>
        </w:sectPr>
      </w:pPr>
      <w:r w:rsidRPr="000640B0">
        <w:rPr>
          <w:rFonts w:ascii="Times New Roman" w:hAnsi="Times New Roman" w:cs="Times New Roman"/>
          <w:sz w:val="28"/>
          <w:lang w:val="ru-RU"/>
        </w:rPr>
        <w:t xml:space="preserve">Единое содержание общего образования </w:t>
      </w:r>
      <w:hyperlink r:id="rId113" w:history="1">
        <w:r w:rsidRPr="000640B0">
          <w:rPr>
            <w:rStyle w:val="ab"/>
            <w:rFonts w:ascii="Times New Roman" w:hAnsi="Times New Roman" w:cs="Times New Roman"/>
            <w:sz w:val="28"/>
            <w:lang w:val="ru-RU"/>
          </w:rPr>
          <w:t>https://edsoo.ru/</w:t>
        </w:r>
      </w:hyperlink>
    </w:p>
    <w:bookmarkEnd w:id="8"/>
    <w:p w14:paraId="0A97D777" w14:textId="77777777" w:rsidR="002D3EB3" w:rsidRPr="002B62BA" w:rsidRDefault="002D3EB3">
      <w:pPr>
        <w:rPr>
          <w:lang w:val="ru-RU"/>
        </w:rPr>
      </w:pPr>
    </w:p>
    <w:sectPr w:rsidR="002D3EB3" w:rsidRPr="002B62BA" w:rsidSect="006D6E3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57AB"/>
    <w:multiLevelType w:val="hybridMultilevel"/>
    <w:tmpl w:val="AC3885C4"/>
    <w:lvl w:ilvl="0" w:tplc="D7F6AB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63F7F1D"/>
    <w:multiLevelType w:val="hybridMultilevel"/>
    <w:tmpl w:val="851C031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D5143F9"/>
    <w:multiLevelType w:val="multilevel"/>
    <w:tmpl w:val="F288DE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6C5BC2"/>
    <w:multiLevelType w:val="multilevel"/>
    <w:tmpl w:val="B07ABF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0D41DC"/>
    <w:multiLevelType w:val="multilevel"/>
    <w:tmpl w:val="B0FE9E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464CD1"/>
    <w:multiLevelType w:val="hybridMultilevel"/>
    <w:tmpl w:val="5CAA4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D5BEE"/>
    <w:multiLevelType w:val="multilevel"/>
    <w:tmpl w:val="E48C4D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E6107E"/>
    <w:multiLevelType w:val="multilevel"/>
    <w:tmpl w:val="A55E99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000483"/>
    <w:multiLevelType w:val="hybridMultilevel"/>
    <w:tmpl w:val="8EE8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86DE6"/>
    <w:multiLevelType w:val="multilevel"/>
    <w:tmpl w:val="AC4EDA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781"/>
    <w:rsid w:val="00007798"/>
    <w:rsid w:val="000640B0"/>
    <w:rsid w:val="000B4A20"/>
    <w:rsid w:val="000E4758"/>
    <w:rsid w:val="00183486"/>
    <w:rsid w:val="00207BCD"/>
    <w:rsid w:val="00295272"/>
    <w:rsid w:val="002B62BA"/>
    <w:rsid w:val="002C65BA"/>
    <w:rsid w:val="002D3EB3"/>
    <w:rsid w:val="0030508E"/>
    <w:rsid w:val="003578D6"/>
    <w:rsid w:val="003607DE"/>
    <w:rsid w:val="003637FD"/>
    <w:rsid w:val="00363AFA"/>
    <w:rsid w:val="0039602C"/>
    <w:rsid w:val="00433F9D"/>
    <w:rsid w:val="00467125"/>
    <w:rsid w:val="00492F44"/>
    <w:rsid w:val="00570951"/>
    <w:rsid w:val="00572BA8"/>
    <w:rsid w:val="00574FAB"/>
    <w:rsid w:val="00597393"/>
    <w:rsid w:val="005D5411"/>
    <w:rsid w:val="006313F7"/>
    <w:rsid w:val="006651E7"/>
    <w:rsid w:val="006D6E32"/>
    <w:rsid w:val="0074680A"/>
    <w:rsid w:val="0079370A"/>
    <w:rsid w:val="007B0CDA"/>
    <w:rsid w:val="007D3617"/>
    <w:rsid w:val="0082072B"/>
    <w:rsid w:val="00822253"/>
    <w:rsid w:val="008F3B82"/>
    <w:rsid w:val="00987CE7"/>
    <w:rsid w:val="009957AD"/>
    <w:rsid w:val="009A1D03"/>
    <w:rsid w:val="00A13A1D"/>
    <w:rsid w:val="00A7474A"/>
    <w:rsid w:val="00A93E47"/>
    <w:rsid w:val="00AE4AB7"/>
    <w:rsid w:val="00B54F0E"/>
    <w:rsid w:val="00B76709"/>
    <w:rsid w:val="00BA0F2A"/>
    <w:rsid w:val="00C434FE"/>
    <w:rsid w:val="00C526B2"/>
    <w:rsid w:val="00CC189F"/>
    <w:rsid w:val="00CE0781"/>
    <w:rsid w:val="00D1297E"/>
    <w:rsid w:val="00DF7E99"/>
    <w:rsid w:val="00E91426"/>
    <w:rsid w:val="00F4767D"/>
    <w:rsid w:val="00F527B1"/>
    <w:rsid w:val="00FB3DA3"/>
    <w:rsid w:val="00FF0EAD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3B1B"/>
  <w15:docId w15:val="{CE762B2A-C2B9-419D-BD6D-579DD10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A1D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D6E3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D6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74680A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9A1D03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13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5cea" TargetMode="External"/><Relationship Id="rId21" Type="http://schemas.openxmlformats.org/officeDocument/2006/relationships/hyperlink" Target="https://m.edsoo.ru/c4e0f3d6" TargetMode="External"/><Relationship Id="rId42" Type="http://schemas.openxmlformats.org/officeDocument/2006/relationships/hyperlink" Target="https://m.edsoo.ru/c4e0afb6" TargetMode="External"/><Relationship Id="rId47" Type="http://schemas.openxmlformats.org/officeDocument/2006/relationships/hyperlink" Target="https://m.edsoo.ru/c4e139fe" TargetMode="External"/><Relationship Id="rId63" Type="http://schemas.openxmlformats.org/officeDocument/2006/relationships/hyperlink" Target="https://m.edsoo.ru/c4e0cdf2" TargetMode="External"/><Relationship Id="rId68" Type="http://schemas.openxmlformats.org/officeDocument/2006/relationships/hyperlink" Target="https://m.edsoo.ru/c4e0d18a" TargetMode="External"/><Relationship Id="rId84" Type="http://schemas.openxmlformats.org/officeDocument/2006/relationships/hyperlink" Target="https://m.edsoo.ru/c4e0c212" TargetMode="External"/><Relationship Id="rId89" Type="http://schemas.openxmlformats.org/officeDocument/2006/relationships/hyperlink" Target="https://m.edsoo.ru/c4e092c4" TargetMode="External"/><Relationship Id="rId112" Type="http://schemas.openxmlformats.org/officeDocument/2006/relationships/hyperlink" Target="https://urok.apkpro.ru/" TargetMode="External"/><Relationship Id="rId16" Type="http://schemas.openxmlformats.org/officeDocument/2006/relationships/hyperlink" Target="https://m.edsoo.ru/7f4110fe" TargetMode="External"/><Relationship Id="rId107" Type="http://schemas.openxmlformats.org/officeDocument/2006/relationships/hyperlink" Target="https://m.edsoo.ru/c4e17c7a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1158c" TargetMode="External"/><Relationship Id="rId37" Type="http://schemas.openxmlformats.org/officeDocument/2006/relationships/hyperlink" Target="https://m.edsoo.ru/c4e0ade0" TargetMode="External"/><Relationship Id="rId53" Type="http://schemas.openxmlformats.org/officeDocument/2006/relationships/hyperlink" Target="https://m.edsoo.ru/c4e0b18c" TargetMode="External"/><Relationship Id="rId58" Type="http://schemas.openxmlformats.org/officeDocument/2006/relationships/hyperlink" Target="https://m.edsoo.ru/c4e11884" TargetMode="External"/><Relationship Id="rId74" Type="http://schemas.openxmlformats.org/officeDocument/2006/relationships/hyperlink" Target="https://m.edsoo.ru/c4e0999a" TargetMode="External"/><Relationship Id="rId79" Type="http://schemas.openxmlformats.org/officeDocument/2006/relationships/hyperlink" Target="https://m.edsoo.ru/c4e120e0" TargetMode="External"/><Relationship Id="rId102" Type="http://schemas.openxmlformats.org/officeDocument/2006/relationships/hyperlink" Target="https://m.edsoo.ru/c4e17220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c4e14ab6" TargetMode="External"/><Relationship Id="rId95" Type="http://schemas.openxmlformats.org/officeDocument/2006/relationships/hyperlink" Target="https://m.edsoo.ru/c4e09116" TargetMode="External"/><Relationship Id="rId22" Type="http://schemas.openxmlformats.org/officeDocument/2006/relationships/hyperlink" Target="https://m.edsoo.ru/c4e0ee40" TargetMode="External"/><Relationship Id="rId27" Type="http://schemas.openxmlformats.org/officeDocument/2006/relationships/hyperlink" Target="https://m.edsoo.ru/c4e0ea08" TargetMode="External"/><Relationship Id="rId43" Type="http://schemas.openxmlformats.org/officeDocument/2006/relationships/hyperlink" Target="https://m.edsoo.ru/c4e15b14" TargetMode="External"/><Relationship Id="rId48" Type="http://schemas.openxmlformats.org/officeDocument/2006/relationships/hyperlink" Target="https://m.edsoo.ru/c4e12c66" TargetMode="External"/><Relationship Id="rId64" Type="http://schemas.openxmlformats.org/officeDocument/2006/relationships/hyperlink" Target="https://m.edsoo.ru/c4e0b678" TargetMode="External"/><Relationship Id="rId69" Type="http://schemas.openxmlformats.org/officeDocument/2006/relationships/hyperlink" Target="https://m.edsoo.ru/c4e12400" TargetMode="External"/><Relationship Id="rId113" Type="http://schemas.openxmlformats.org/officeDocument/2006/relationships/hyperlink" Target="https://edsoo.ru/" TargetMode="External"/><Relationship Id="rId80" Type="http://schemas.openxmlformats.org/officeDocument/2006/relationships/hyperlink" Target="https://m.edsoo.ru/c4e0d400" TargetMode="External"/><Relationship Id="rId85" Type="http://schemas.openxmlformats.org/officeDocument/2006/relationships/hyperlink" Target="https://m.edsoo.ru/c4e0c3f2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a58e" TargetMode="External"/><Relationship Id="rId33" Type="http://schemas.openxmlformats.org/officeDocument/2006/relationships/hyperlink" Target="https://m.edsoo.ru/c4e0944a" TargetMode="External"/><Relationship Id="rId38" Type="http://schemas.openxmlformats.org/officeDocument/2006/relationships/hyperlink" Target="https://m.edsoo.ru/c4e11d02" TargetMode="External"/><Relationship Id="rId59" Type="http://schemas.openxmlformats.org/officeDocument/2006/relationships/hyperlink" Target="https://m.edsoo.ru/c4e11a00" TargetMode="External"/><Relationship Id="rId103" Type="http://schemas.openxmlformats.org/officeDocument/2006/relationships/hyperlink" Target="https://m.edsoo.ru/c4e18120" TargetMode="External"/><Relationship Id="rId108" Type="http://schemas.openxmlformats.org/officeDocument/2006/relationships/hyperlink" Target="https://m.edsoo.ru/c4e1858a" TargetMode="External"/><Relationship Id="rId54" Type="http://schemas.openxmlformats.org/officeDocument/2006/relationships/hyperlink" Target="https://m.edsoo.ru/c4e0b4de" TargetMode="External"/><Relationship Id="rId70" Type="http://schemas.openxmlformats.org/officeDocument/2006/relationships/hyperlink" Target="https://m.edsoo.ru/c4e12586" TargetMode="External"/><Relationship Id="rId75" Type="http://schemas.openxmlformats.org/officeDocument/2006/relationships/hyperlink" Target="https://m.edsoo.ru/c4e0a020" TargetMode="External"/><Relationship Id="rId91" Type="http://schemas.openxmlformats.org/officeDocument/2006/relationships/hyperlink" Target="https://m.edsoo.ru/c4e07208" TargetMode="External"/><Relationship Id="rId96" Type="http://schemas.openxmlformats.org/officeDocument/2006/relationships/hyperlink" Target="https://m.edsoo.ru/c4e09b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0588" TargetMode="External"/><Relationship Id="rId28" Type="http://schemas.openxmlformats.org/officeDocument/2006/relationships/hyperlink" Target="https://m.edsoo.ru/c4e10ed4" TargetMode="External"/><Relationship Id="rId36" Type="http://schemas.openxmlformats.org/officeDocument/2006/relationships/hyperlink" Target="https://m.edsoo.ru/c4e08658" TargetMode="External"/><Relationship Id="rId49" Type="http://schemas.openxmlformats.org/officeDocument/2006/relationships/hyperlink" Target="https://m.edsoo.ru/c4e129e6" TargetMode="External"/><Relationship Id="rId57" Type="http://schemas.openxmlformats.org/officeDocument/2006/relationships/hyperlink" Target="https://m.edsoo.ru/c4e12df6" TargetMode="External"/><Relationship Id="rId106" Type="http://schemas.openxmlformats.org/officeDocument/2006/relationships/hyperlink" Target="https://m.edsoo.ru/c4e0e81e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338c" TargetMode="External"/><Relationship Id="rId44" Type="http://schemas.openxmlformats.org/officeDocument/2006/relationships/hyperlink" Target="https://m.edsoo.ru/c4e08cc0" TargetMode="External"/><Relationship Id="rId52" Type="http://schemas.openxmlformats.org/officeDocument/2006/relationships/hyperlink" Target="https://m.edsoo.ru/c4e13daa" TargetMode="External"/><Relationship Id="rId60" Type="http://schemas.openxmlformats.org/officeDocument/2006/relationships/hyperlink" Target="https://m.edsoo.ru/c4e0ebc0" TargetMode="External"/><Relationship Id="rId65" Type="http://schemas.openxmlformats.org/officeDocument/2006/relationships/hyperlink" Target="https://m.edsoo.ru/c4e0cfc8" TargetMode="External"/><Relationship Id="rId73" Type="http://schemas.openxmlformats.org/officeDocument/2006/relationships/hyperlink" Target="https://m.edsoo.ru/c4e0974c" TargetMode="External"/><Relationship Id="rId78" Type="http://schemas.openxmlformats.org/officeDocument/2006/relationships/hyperlink" Target="https://m.edsoo.ru/c4e10d4e" TargetMode="External"/><Relationship Id="rId81" Type="http://schemas.openxmlformats.org/officeDocument/2006/relationships/hyperlink" Target="https://m.edsoo.ru/c4e0b8ee" TargetMode="External"/><Relationship Id="rId86" Type="http://schemas.openxmlformats.org/officeDocument/2006/relationships/hyperlink" Target="https://m.edsoo.ru/c4e13666" TargetMode="External"/><Relationship Id="rId94" Type="http://schemas.openxmlformats.org/officeDocument/2006/relationships/hyperlink" Target="https://m.edsoo.ru/c4e07ff0" TargetMode="External"/><Relationship Id="rId99" Type="http://schemas.openxmlformats.org/officeDocument/2006/relationships/hyperlink" Target="https://m.edsoo.ru/c4e16c6c" TargetMode="External"/><Relationship Id="rId101" Type="http://schemas.openxmlformats.org/officeDocument/2006/relationships/hyperlink" Target="https://m.edsoo.ru/c4e0dd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f200" TargetMode="External"/><Relationship Id="rId39" Type="http://schemas.openxmlformats.org/officeDocument/2006/relationships/hyperlink" Target="https://m.edsoo.ru/c4e11f3c" TargetMode="External"/><Relationship Id="rId109" Type="http://schemas.openxmlformats.org/officeDocument/2006/relationships/hyperlink" Target="https://m.edsoo.ru/c4e18b70" TargetMode="External"/><Relationship Id="rId34" Type="http://schemas.openxmlformats.org/officeDocument/2006/relationships/hyperlink" Target="https://m.edsoo.ru/c4e11708" TargetMode="External"/><Relationship Id="rId50" Type="http://schemas.openxmlformats.org/officeDocument/2006/relationships/hyperlink" Target="https://m.edsoo.ru/c4e13f6c" TargetMode="External"/><Relationship Id="rId55" Type="http://schemas.openxmlformats.org/officeDocument/2006/relationships/hyperlink" Target="https://m.edsoo.ru/c4e0b358" TargetMode="External"/><Relationship Id="rId76" Type="http://schemas.openxmlformats.org/officeDocument/2006/relationships/hyperlink" Target="https://m.edsoo.ru/c4e0baf6" TargetMode="External"/><Relationship Id="rId97" Type="http://schemas.openxmlformats.org/officeDocument/2006/relationships/hyperlink" Target="https://m.edsoo.ru/c4e0ca46" TargetMode="External"/><Relationship Id="rId104" Type="http://schemas.openxmlformats.org/officeDocument/2006/relationships/hyperlink" Target="https://m.edsoo.ru/c4e1043e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0a1f6" TargetMode="External"/><Relationship Id="rId92" Type="http://schemas.openxmlformats.org/officeDocument/2006/relationships/hyperlink" Target="https://m.edsoo.ru/c4e0820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a3cc" TargetMode="External"/><Relationship Id="rId24" Type="http://schemas.openxmlformats.org/officeDocument/2006/relationships/hyperlink" Target="https://m.edsoo.ru/c4e15ec0" TargetMode="External"/><Relationship Id="rId40" Type="http://schemas.openxmlformats.org/officeDocument/2006/relationships/hyperlink" Target="https://m.edsoo.ru/c4e173e2" TargetMode="External"/><Relationship Id="rId45" Type="http://schemas.openxmlformats.org/officeDocument/2006/relationships/hyperlink" Target="https://m.edsoo.ru/c4e087e8" TargetMode="External"/><Relationship Id="rId66" Type="http://schemas.openxmlformats.org/officeDocument/2006/relationships/hyperlink" Target="https://m.edsoo.ru/c4e148e0" TargetMode="External"/><Relationship Id="rId87" Type="http://schemas.openxmlformats.org/officeDocument/2006/relationships/hyperlink" Target="https://m.edsoo.ru/c4e14c8c" TargetMode="External"/><Relationship Id="rId110" Type="http://schemas.openxmlformats.org/officeDocument/2006/relationships/hyperlink" Target="https://m.edsoo.ru/c4e16eb0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c4e18d3c" TargetMode="External"/><Relationship Id="rId82" Type="http://schemas.openxmlformats.org/officeDocument/2006/relationships/hyperlink" Target="https://m.edsoo.ru/c4e0e634" TargetMode="External"/><Relationship Id="rId19" Type="http://schemas.openxmlformats.org/officeDocument/2006/relationships/hyperlink" Target="https://m.edsoo.ru/c4e0d5cc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08eb4" TargetMode="External"/><Relationship Id="rId35" Type="http://schemas.openxmlformats.org/officeDocument/2006/relationships/hyperlink" Target="https://m.edsoo.ru/c4e0f034" TargetMode="External"/><Relationship Id="rId56" Type="http://schemas.openxmlformats.org/officeDocument/2006/relationships/hyperlink" Target="https://m.edsoo.ru/c4e16640" TargetMode="External"/><Relationship Id="rId77" Type="http://schemas.openxmlformats.org/officeDocument/2006/relationships/hyperlink" Target="https://m.edsoo.ru/c4e0bcc2" TargetMode="External"/><Relationship Id="rId100" Type="http://schemas.openxmlformats.org/officeDocument/2006/relationships/hyperlink" Target="https://m.edsoo.ru/c4e0defa" TargetMode="External"/><Relationship Id="rId105" Type="http://schemas.openxmlformats.org/officeDocument/2006/relationships/hyperlink" Target="https://m.edsoo.ru/c4e102b8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46ce" TargetMode="External"/><Relationship Id="rId72" Type="http://schemas.openxmlformats.org/officeDocument/2006/relationships/hyperlink" Target="https://m.edsoo.ru/c4e095bc" TargetMode="External"/><Relationship Id="rId93" Type="http://schemas.openxmlformats.org/officeDocument/2006/relationships/hyperlink" Target="https://m.edsoo.ru/c4e17aea" TargetMode="External"/><Relationship Id="rId98" Type="http://schemas.openxmlformats.org/officeDocument/2006/relationships/hyperlink" Target="https://m.edsoo.ru/c4e0cc1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c4e17068" TargetMode="External"/><Relationship Id="rId46" Type="http://schemas.openxmlformats.org/officeDocument/2006/relationships/hyperlink" Target="https://m.edsoo.ru/c4e09e4a" TargetMode="External"/><Relationship Id="rId67" Type="http://schemas.openxmlformats.org/officeDocument/2006/relationships/hyperlink" Target="https://m.edsoo.ru/c4e12266" TargetMode="External"/><Relationship Id="rId20" Type="http://schemas.openxmlformats.org/officeDocument/2006/relationships/hyperlink" Target="https://m.edsoo.ru/c4e0896e" TargetMode="External"/><Relationship Id="rId41" Type="http://schemas.openxmlformats.org/officeDocument/2006/relationships/hyperlink" Target="https://m.edsoo.ru/c4e175ae" TargetMode="External"/><Relationship Id="rId62" Type="http://schemas.openxmlformats.org/officeDocument/2006/relationships/hyperlink" Target="https://m.edsoo.ru/c4e14142" TargetMode="External"/><Relationship Id="rId83" Type="http://schemas.openxmlformats.org/officeDocument/2006/relationships/hyperlink" Target="https://m.edsoo.ru/c4e0be8e" TargetMode="External"/><Relationship Id="rId88" Type="http://schemas.openxmlformats.org/officeDocument/2006/relationships/hyperlink" Target="https://m.edsoo.ru/c4e16078" TargetMode="External"/><Relationship Id="rId111" Type="http://schemas.openxmlformats.org/officeDocument/2006/relationships/hyperlink" Target="https://resh.edu.ru/?ysclid=llqccfvqg768698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6307</Words>
  <Characters>35955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Elena Novikova</cp:lastModifiedBy>
  <cp:revision>6</cp:revision>
  <dcterms:created xsi:type="dcterms:W3CDTF">2023-09-07T11:36:00Z</dcterms:created>
  <dcterms:modified xsi:type="dcterms:W3CDTF">2023-09-14T12:54:00Z</dcterms:modified>
</cp:coreProperties>
</file>