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2395669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p w:rsidR="002D68F6" w:rsidRPr="0017464C" w:rsidRDefault="008A1312" w:rsidP="0017464C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/>
              <w:b/>
              <w:i/>
              <w:noProof/>
              <w:sz w:val="24"/>
            </w:rPr>
            <w:drawing>
              <wp:anchor distT="0" distB="0" distL="114300" distR="114300" simplePos="0" relativeHeight="251658240" behindDoc="0" locked="0" layoutInCell="1" allowOverlap="1" wp14:anchorId="57C3FB2A" wp14:editId="14876CE7">
                <wp:simplePos x="0" y="0"/>
                <wp:positionH relativeFrom="margin">
                  <wp:posOffset>-649143</wp:posOffset>
                </wp:positionH>
                <wp:positionV relativeFrom="paragraph">
                  <wp:posOffset>0</wp:posOffset>
                </wp:positionV>
                <wp:extent cx="6817656" cy="9642763"/>
                <wp:effectExtent l="0" t="0" r="2540" b="0"/>
                <wp:wrapThrough wrapText="bothSides">
                  <wp:wrapPolygon edited="0">
                    <wp:start x="0" y="0"/>
                    <wp:lineTo x="0" y="21550"/>
                    <wp:lineTo x="21548" y="21550"/>
                    <wp:lineTo x="21548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 яз 6 Б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7656" cy="9642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  <w:r w:rsidR="002D68F6" w:rsidRPr="0017464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D68F6" w:rsidRPr="0017464C" w:rsidRDefault="002D68F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r w:rsidRPr="0017464C">
            <w:rPr>
              <w:rFonts w:ascii="Times New Roman" w:hAnsi="Times New Roman"/>
            </w:rPr>
            <w:lastRenderedPageBreak/>
            <w:fldChar w:fldCharType="begin"/>
          </w:r>
          <w:r w:rsidRPr="0017464C">
            <w:rPr>
              <w:rFonts w:ascii="Times New Roman" w:hAnsi="Times New Roman"/>
            </w:rPr>
            <w:instrText xml:space="preserve"> TOC \o "1-3" \h \z \u </w:instrText>
          </w:r>
          <w:r w:rsidRPr="0017464C">
            <w:rPr>
              <w:rFonts w:ascii="Times New Roman" w:hAnsi="Times New Roman"/>
            </w:rPr>
            <w:fldChar w:fldCharType="separate"/>
          </w:r>
          <w:hyperlink w:anchor="_Toc144758810" w:history="1">
            <w:r w:rsidRPr="0017464C">
              <w:rPr>
                <w:rStyle w:val="a9"/>
                <w:rFonts w:ascii="Times New Roman" w:hAnsi="Times New Roman"/>
                <w:noProof/>
              </w:rPr>
              <w:t>Пояснительная записка</w:t>
            </w:r>
            <w:r w:rsidRPr="0017464C">
              <w:rPr>
                <w:rFonts w:ascii="Times New Roman" w:hAnsi="Times New Roman"/>
                <w:noProof/>
                <w:webHidden/>
              </w:rPr>
              <w:tab/>
            </w:r>
            <w:r w:rsidRPr="0017464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7464C">
              <w:rPr>
                <w:rFonts w:ascii="Times New Roman" w:hAnsi="Times New Roman"/>
                <w:noProof/>
                <w:webHidden/>
              </w:rPr>
              <w:instrText xml:space="preserve"> PAGEREF _Toc144758810 \h </w:instrText>
            </w:r>
            <w:r w:rsidRPr="0017464C">
              <w:rPr>
                <w:rFonts w:ascii="Times New Roman" w:hAnsi="Times New Roman"/>
                <w:noProof/>
                <w:webHidden/>
              </w:rPr>
            </w:r>
            <w:r w:rsidRPr="0017464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7464C" w:rsidRPr="0017464C">
              <w:rPr>
                <w:rFonts w:ascii="Times New Roman" w:hAnsi="Times New Roman"/>
                <w:noProof/>
                <w:webHidden/>
              </w:rPr>
              <w:t>3</w:t>
            </w:r>
            <w:r w:rsidRPr="0017464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68F6" w:rsidRPr="0017464C" w:rsidRDefault="008A131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44758811" w:history="1">
            <w:r w:rsidR="002D68F6" w:rsidRPr="0017464C">
              <w:rPr>
                <w:rStyle w:val="a9"/>
                <w:rFonts w:ascii="Times New Roman" w:hAnsi="Times New Roman"/>
                <w:noProof/>
              </w:rPr>
              <w:t>Содержание учебного предмета "Русский язык"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tab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instrText xml:space="preserve"> PAGEREF _Toc144758811 \h </w:instrText>
            </w:r>
            <w:r w:rsidR="002D68F6" w:rsidRPr="0017464C">
              <w:rPr>
                <w:rFonts w:ascii="Times New Roman" w:hAnsi="Times New Roman"/>
                <w:noProof/>
                <w:webHidden/>
              </w:rPr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7464C" w:rsidRPr="0017464C">
              <w:rPr>
                <w:rFonts w:ascii="Times New Roman" w:hAnsi="Times New Roman"/>
                <w:noProof/>
                <w:webHidden/>
              </w:rPr>
              <w:t>6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68F6" w:rsidRPr="0017464C" w:rsidRDefault="008A131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44758812" w:history="1">
            <w:r w:rsidR="002D68F6" w:rsidRPr="0017464C">
              <w:rPr>
                <w:rStyle w:val="a9"/>
                <w:rFonts w:ascii="Times New Roman" w:hAnsi="Times New Roman"/>
                <w:noProof/>
              </w:rPr>
              <w:t>Планируемые результаты освоения программы учебного предмета "Русский язык" на уровне основного общего образования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tab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instrText xml:space="preserve"> PAGEREF _Toc144758812 \h </w:instrText>
            </w:r>
            <w:r w:rsidR="002D68F6" w:rsidRPr="0017464C">
              <w:rPr>
                <w:rFonts w:ascii="Times New Roman" w:hAnsi="Times New Roman"/>
                <w:noProof/>
                <w:webHidden/>
              </w:rPr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7464C" w:rsidRPr="0017464C">
              <w:rPr>
                <w:rFonts w:ascii="Times New Roman" w:hAnsi="Times New Roman"/>
                <w:noProof/>
                <w:webHidden/>
              </w:rPr>
              <w:t>6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68F6" w:rsidRPr="0017464C" w:rsidRDefault="008A1312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44758813" w:history="1">
            <w:r w:rsidR="002D68F6" w:rsidRPr="0017464C">
              <w:rPr>
                <w:rStyle w:val="a9"/>
                <w:rFonts w:ascii="Times New Roman" w:hAnsi="Times New Roman"/>
                <w:noProof/>
              </w:rPr>
              <w:t>Метапредметные результаты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tab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instrText xml:space="preserve"> PAGEREF _Toc144758813 \h </w:instrText>
            </w:r>
            <w:r w:rsidR="002D68F6" w:rsidRPr="0017464C">
              <w:rPr>
                <w:rFonts w:ascii="Times New Roman" w:hAnsi="Times New Roman"/>
                <w:noProof/>
                <w:webHidden/>
              </w:rPr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7464C" w:rsidRPr="0017464C">
              <w:rPr>
                <w:rFonts w:ascii="Times New Roman" w:hAnsi="Times New Roman"/>
                <w:noProof/>
                <w:webHidden/>
              </w:rPr>
              <w:t>6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68F6" w:rsidRPr="0017464C" w:rsidRDefault="008A1312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44758814" w:history="1">
            <w:r w:rsidR="002D68F6" w:rsidRPr="0017464C">
              <w:rPr>
                <w:rStyle w:val="a9"/>
                <w:rFonts w:ascii="Times New Roman" w:hAnsi="Times New Roman"/>
                <w:noProof/>
              </w:rPr>
              <w:t>Предметные результаты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tab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instrText xml:space="preserve"> PAGEREF _Toc144758814 \h </w:instrText>
            </w:r>
            <w:r w:rsidR="002D68F6" w:rsidRPr="0017464C">
              <w:rPr>
                <w:rFonts w:ascii="Times New Roman" w:hAnsi="Times New Roman"/>
                <w:noProof/>
                <w:webHidden/>
              </w:rPr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7464C" w:rsidRPr="0017464C">
              <w:rPr>
                <w:rFonts w:ascii="Times New Roman" w:hAnsi="Times New Roman"/>
                <w:noProof/>
                <w:webHidden/>
              </w:rPr>
              <w:t>13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68F6" w:rsidRPr="0017464C" w:rsidRDefault="008A1312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44758815" w:history="1">
            <w:r w:rsidR="002D68F6" w:rsidRPr="0017464C">
              <w:rPr>
                <w:rStyle w:val="a9"/>
                <w:rFonts w:ascii="Times New Roman" w:hAnsi="Times New Roman"/>
                <w:noProof/>
              </w:rPr>
              <w:t>6 класс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tab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instrText xml:space="preserve"> PAGEREF _Toc144758815 \h </w:instrText>
            </w:r>
            <w:r w:rsidR="002D68F6" w:rsidRPr="0017464C">
              <w:rPr>
                <w:rFonts w:ascii="Times New Roman" w:hAnsi="Times New Roman"/>
                <w:noProof/>
                <w:webHidden/>
              </w:rPr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7464C" w:rsidRPr="0017464C">
              <w:rPr>
                <w:rFonts w:ascii="Times New Roman" w:hAnsi="Times New Roman"/>
                <w:noProof/>
                <w:webHidden/>
              </w:rPr>
              <w:t>13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68F6" w:rsidRPr="0017464C" w:rsidRDefault="008A131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44758816" w:history="1">
            <w:r w:rsidR="002D68F6" w:rsidRPr="0017464C">
              <w:rPr>
                <w:rStyle w:val="a9"/>
                <w:rFonts w:ascii="Times New Roman" w:hAnsi="Times New Roman"/>
                <w:noProof/>
              </w:rPr>
              <w:t>Коррекционно-развивающая направленность учебного предмета "Русский язык"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tab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instrText xml:space="preserve"> PAGEREF _Toc144758816 \h </w:instrText>
            </w:r>
            <w:r w:rsidR="002D68F6" w:rsidRPr="0017464C">
              <w:rPr>
                <w:rFonts w:ascii="Times New Roman" w:hAnsi="Times New Roman"/>
                <w:noProof/>
                <w:webHidden/>
              </w:rPr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7464C" w:rsidRPr="0017464C">
              <w:rPr>
                <w:rFonts w:ascii="Times New Roman" w:hAnsi="Times New Roman"/>
                <w:noProof/>
                <w:webHidden/>
              </w:rPr>
              <w:t>17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68F6" w:rsidRPr="0017464C" w:rsidRDefault="008A131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44758817" w:history="1">
            <w:r w:rsidR="002D68F6" w:rsidRPr="0017464C">
              <w:rPr>
                <w:rStyle w:val="a9"/>
                <w:rFonts w:ascii="Times New Roman" w:hAnsi="Times New Roman"/>
                <w:noProof/>
              </w:rPr>
              <w:t>Оценивание результатов освоения программы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tab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instrText xml:space="preserve"> PAGEREF _Toc144758817 \h </w:instrText>
            </w:r>
            <w:r w:rsidR="002D68F6" w:rsidRPr="0017464C">
              <w:rPr>
                <w:rFonts w:ascii="Times New Roman" w:hAnsi="Times New Roman"/>
                <w:noProof/>
                <w:webHidden/>
              </w:rPr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7464C" w:rsidRPr="0017464C">
              <w:rPr>
                <w:rFonts w:ascii="Times New Roman" w:hAnsi="Times New Roman"/>
                <w:noProof/>
                <w:webHidden/>
              </w:rPr>
              <w:t>17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68F6" w:rsidRPr="0017464C" w:rsidRDefault="008A131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44758818" w:history="1">
            <w:r w:rsidR="002D68F6" w:rsidRPr="0017464C">
              <w:rPr>
                <w:rStyle w:val="a9"/>
                <w:rFonts w:ascii="Times New Roman" w:hAnsi="Times New Roman"/>
                <w:noProof/>
              </w:rPr>
              <w:t>Тематическое планирование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tab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instrText xml:space="preserve"> PAGEREF _Toc144758818 \h </w:instrText>
            </w:r>
            <w:r w:rsidR="002D68F6" w:rsidRPr="0017464C">
              <w:rPr>
                <w:rFonts w:ascii="Times New Roman" w:hAnsi="Times New Roman"/>
                <w:noProof/>
                <w:webHidden/>
              </w:rPr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7464C" w:rsidRPr="0017464C">
              <w:rPr>
                <w:rFonts w:ascii="Times New Roman" w:hAnsi="Times New Roman"/>
                <w:noProof/>
                <w:webHidden/>
              </w:rPr>
              <w:t>18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68F6" w:rsidRPr="0017464C" w:rsidRDefault="008A131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44758819" w:history="1">
            <w:r w:rsidR="002D68F6" w:rsidRPr="0017464C">
              <w:rPr>
                <w:rStyle w:val="a9"/>
                <w:rFonts w:ascii="Times New Roman" w:hAnsi="Times New Roman"/>
                <w:noProof/>
              </w:rPr>
              <w:t>Календарно-тематическое планирование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tab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instrText xml:space="preserve"> PAGEREF _Toc144758819 \h </w:instrText>
            </w:r>
            <w:r w:rsidR="002D68F6" w:rsidRPr="0017464C">
              <w:rPr>
                <w:rFonts w:ascii="Times New Roman" w:hAnsi="Times New Roman"/>
                <w:noProof/>
                <w:webHidden/>
              </w:rPr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7464C" w:rsidRPr="0017464C">
              <w:rPr>
                <w:rFonts w:ascii="Times New Roman" w:hAnsi="Times New Roman"/>
                <w:noProof/>
                <w:webHidden/>
              </w:rPr>
              <w:t>19</w:t>
            </w:r>
            <w:r w:rsidR="002D68F6" w:rsidRPr="0017464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68F6" w:rsidRDefault="002D68F6" w:rsidP="002D68F6">
          <w:r w:rsidRPr="0017464C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2D68F6" w:rsidRDefault="002D68F6" w:rsidP="002D68F6">
      <w:pPr>
        <w:pStyle w:val="1"/>
        <w:ind w:firstLine="993"/>
      </w:pPr>
    </w:p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Default="0017464C" w:rsidP="0017464C"/>
    <w:p w:rsidR="0017464C" w:rsidRPr="0017464C" w:rsidRDefault="0017464C" w:rsidP="0017464C"/>
    <w:p w:rsidR="002D68F6" w:rsidRDefault="002D68F6" w:rsidP="002D68F6">
      <w:pPr>
        <w:pStyle w:val="1"/>
        <w:ind w:firstLine="993"/>
      </w:pPr>
      <w:bookmarkStart w:id="1" w:name="_Toc144758810"/>
      <w:r>
        <w:t>Пояснительная записка</w:t>
      </w:r>
      <w:bookmarkEnd w:id="1"/>
    </w:p>
    <w:p w:rsidR="0017464C" w:rsidRPr="00D53E9C" w:rsidRDefault="0017464C" w:rsidP="0017464C">
      <w:pPr>
        <w:ind w:right="-185" w:firstLine="708"/>
        <w:jc w:val="both"/>
        <w:rPr>
          <w:rFonts w:ascii="Times New Roman" w:hAnsi="Times New Roman"/>
          <w:sz w:val="24"/>
          <w:szCs w:val="24"/>
        </w:rPr>
      </w:pPr>
      <w:r w:rsidRPr="00D53E9C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 по русскому языку для 6</w:t>
      </w:r>
      <w:r w:rsidRPr="00D53E9C">
        <w:rPr>
          <w:rFonts w:ascii="Times New Roman" w:hAnsi="Times New Roman"/>
          <w:sz w:val="24"/>
          <w:szCs w:val="24"/>
        </w:rPr>
        <w:t xml:space="preserve"> класса составлена на основе Федерально</w:t>
      </w:r>
      <w:r>
        <w:rPr>
          <w:rFonts w:ascii="Times New Roman" w:hAnsi="Times New Roman"/>
          <w:sz w:val="24"/>
          <w:szCs w:val="24"/>
        </w:rPr>
        <w:t>й</w:t>
      </w:r>
      <w:r w:rsidRPr="00D53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адаптированной</w:t>
      </w:r>
      <w:r w:rsidRPr="00D53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программы основного общего образования для </w:t>
      </w:r>
      <w:r>
        <w:rPr>
          <w:rFonts w:ascii="Times New Roman" w:hAnsi="Times New Roman"/>
          <w:sz w:val="24"/>
          <w:szCs w:val="24"/>
        </w:rPr>
        <w:lastRenderedPageBreak/>
        <w:t>обучающихся с ОВЗ</w:t>
      </w:r>
      <w:r w:rsidRPr="00D53E9C">
        <w:rPr>
          <w:rFonts w:ascii="Times New Roman" w:hAnsi="Times New Roman"/>
          <w:sz w:val="24"/>
          <w:szCs w:val="24"/>
        </w:rPr>
        <w:t>, на основе примерной Программы основного общего образования по русскому языку и рабочей Программы по</w:t>
      </w:r>
      <w:r>
        <w:rPr>
          <w:rFonts w:ascii="Times New Roman" w:hAnsi="Times New Roman"/>
          <w:sz w:val="24"/>
          <w:szCs w:val="24"/>
        </w:rPr>
        <w:t xml:space="preserve"> русскому языку к учебнику для 6</w:t>
      </w:r>
      <w:r w:rsidRPr="00D53E9C">
        <w:rPr>
          <w:rFonts w:ascii="Times New Roman" w:hAnsi="Times New Roman"/>
          <w:sz w:val="24"/>
          <w:szCs w:val="24"/>
        </w:rPr>
        <w:t xml:space="preserve"> класса общеобразовательной школы авторов </w:t>
      </w:r>
      <w:proofErr w:type="spellStart"/>
      <w:r w:rsidRPr="00D53E9C">
        <w:rPr>
          <w:rFonts w:ascii="Times New Roman" w:hAnsi="Times New Roman"/>
          <w:sz w:val="24"/>
          <w:szCs w:val="24"/>
        </w:rPr>
        <w:t>М.Т.Баранова</w:t>
      </w:r>
      <w:proofErr w:type="spellEnd"/>
      <w:r w:rsidRPr="00D53E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3E9C">
        <w:rPr>
          <w:rFonts w:ascii="Times New Roman" w:hAnsi="Times New Roman"/>
          <w:sz w:val="24"/>
          <w:szCs w:val="24"/>
        </w:rPr>
        <w:t>Т.А.Ладыженской</w:t>
      </w:r>
      <w:proofErr w:type="spellEnd"/>
      <w:r w:rsidRPr="00D53E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3E9C">
        <w:rPr>
          <w:rFonts w:ascii="Times New Roman" w:hAnsi="Times New Roman"/>
          <w:sz w:val="24"/>
          <w:szCs w:val="24"/>
        </w:rPr>
        <w:t>Н.М.Шанского</w:t>
      </w:r>
      <w:proofErr w:type="spellEnd"/>
      <w:r w:rsidRPr="00D53E9C">
        <w:rPr>
          <w:rFonts w:ascii="Times New Roman" w:hAnsi="Times New Roman"/>
          <w:sz w:val="24"/>
          <w:szCs w:val="24"/>
        </w:rPr>
        <w:t xml:space="preserve"> и др. (Просвещение, 2017).</w:t>
      </w:r>
    </w:p>
    <w:p w:rsidR="0017464C" w:rsidRPr="00D53E9C" w:rsidRDefault="0017464C" w:rsidP="0017464C">
      <w:pPr>
        <w:ind w:right="-185" w:firstLine="708"/>
        <w:jc w:val="center"/>
        <w:rPr>
          <w:rFonts w:ascii="Times New Roman" w:hAnsi="Times New Roman"/>
          <w:sz w:val="24"/>
          <w:szCs w:val="24"/>
        </w:rPr>
      </w:pPr>
      <w:r w:rsidRPr="00D53E9C">
        <w:rPr>
          <w:rFonts w:ascii="Times New Roman" w:hAnsi="Times New Roman"/>
          <w:sz w:val="24"/>
          <w:szCs w:val="24"/>
        </w:rPr>
        <w:t>Место предмета в учебном плане</w:t>
      </w:r>
    </w:p>
    <w:p w:rsidR="0017464C" w:rsidRPr="00D53E9C" w:rsidRDefault="0017464C" w:rsidP="0017464C">
      <w:pPr>
        <w:ind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предмета отводится 6 часов</w:t>
      </w:r>
      <w:r w:rsidRPr="00D53E9C">
        <w:rPr>
          <w:rFonts w:ascii="Times New Roman" w:hAnsi="Times New Roman"/>
          <w:sz w:val="24"/>
          <w:szCs w:val="24"/>
        </w:rPr>
        <w:t xml:space="preserve"> в неделю, итого </w:t>
      </w:r>
      <w:r>
        <w:rPr>
          <w:rFonts w:ascii="Times New Roman" w:hAnsi="Times New Roman"/>
          <w:sz w:val="24"/>
          <w:szCs w:val="24"/>
        </w:rPr>
        <w:t>204 часа</w:t>
      </w:r>
      <w:r w:rsidRPr="00D53E9C">
        <w:rPr>
          <w:rFonts w:ascii="Times New Roman" w:hAnsi="Times New Roman"/>
          <w:sz w:val="24"/>
          <w:szCs w:val="24"/>
        </w:rPr>
        <w:t xml:space="preserve"> за учебный год.</w:t>
      </w: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Программа по р</w:t>
      </w:r>
      <w:r>
        <w:rPr>
          <w:rFonts w:ascii="Times New Roman" w:hAnsi="Times New Roman"/>
          <w:sz w:val="24"/>
          <w:szCs w:val="24"/>
        </w:rPr>
        <w:t>усскому языку позволит учителю:</w:t>
      </w:r>
      <w:r w:rsidRPr="00BD4EE1">
        <w:rPr>
          <w:rFonts w:ascii="Times New Roman" w:hAnsi="Times New Roman"/>
          <w:sz w:val="24"/>
          <w:szCs w:val="24"/>
        </w:rPr>
        <w:br/>
      </w:r>
    </w:p>
    <w:p w:rsidR="002D68F6" w:rsidRPr="00BD4EE1" w:rsidRDefault="002D68F6" w:rsidP="002D68F6">
      <w:pPr>
        <w:pStyle w:val="a3"/>
        <w:numPr>
          <w:ilvl w:val="0"/>
          <w:numId w:val="6"/>
        </w:numPr>
        <w:ind w:left="0" w:firstLine="142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 w:rsidRPr="00BD4EE1">
        <w:rPr>
          <w:rFonts w:ascii="Times New Roman" w:hAnsi="Times New Roman"/>
        </w:rPr>
        <w:t>метапредметных</w:t>
      </w:r>
      <w:proofErr w:type="spellEnd"/>
      <w:r w:rsidRPr="00BD4EE1">
        <w:rPr>
          <w:rFonts w:ascii="Times New Roman" w:hAnsi="Times New Roman"/>
        </w:rPr>
        <w:t xml:space="preserve"> и предметных результатов обучения, сформулированных в ФГОС ООО;</w:t>
      </w:r>
      <w:r w:rsidRPr="00BD4EE1">
        <w:rPr>
          <w:rFonts w:ascii="Times New Roman" w:hAnsi="Times New Roman"/>
        </w:rPr>
        <w:br/>
      </w:r>
      <w:r w:rsidRPr="00BD4EE1"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6"/>
        </w:numPr>
        <w:ind w:left="0" w:firstLine="142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ТНР;</w:t>
      </w:r>
      <w:r w:rsidRPr="00BD4EE1">
        <w:rPr>
          <w:rFonts w:ascii="Times New Roman" w:hAnsi="Times New Roman"/>
        </w:rPr>
        <w:br/>
      </w:r>
      <w:r w:rsidRPr="00BD4EE1"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6"/>
        </w:numPr>
        <w:ind w:left="0" w:firstLine="142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разработать календарно-тематическое планирование с учетом особых образовательных потребностей обучающихся с ТНР.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</w:t>
      </w:r>
      <w:r>
        <w:rPr>
          <w:rFonts w:ascii="Times New Roman" w:hAnsi="Times New Roman"/>
          <w:sz w:val="24"/>
          <w:szCs w:val="24"/>
        </w:rPr>
        <w:t xml:space="preserve"> важных для человека областях.</w:t>
      </w:r>
      <w:r>
        <w:rPr>
          <w:rFonts w:ascii="Times New Roman" w:hAnsi="Times New Roman"/>
          <w:sz w:val="24"/>
          <w:szCs w:val="24"/>
        </w:rPr>
        <w:br/>
      </w: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Изучение курса русского языка обучающимися с тяжелыми нарушениями речи является одним из ключевых компонентов системы обучения, направленной на формирование их языковой личности, способной реализовать себя в различных жизненных условиях и социально-коммуникативных ситуациях. Языковая личность формируется в процессе уровневого развития, которое обеспечивается приобретением речевого опыта и формированием системы знаний о языке, расширением кругозора и коммуникативного потенциала и другими процессам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br/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Реализация учебного предмета определяется специфичностью усвоения языка обучающимися с тяжелыми нарушениями речи, необходимостью выстраиванию </w:t>
      </w:r>
      <w:r w:rsidRPr="00BD4EE1">
        <w:rPr>
          <w:rFonts w:ascii="Times New Roman" w:hAnsi="Times New Roman"/>
          <w:sz w:val="24"/>
          <w:szCs w:val="24"/>
        </w:rPr>
        <w:lastRenderedPageBreak/>
        <w:t>взаимосвязи между процессом освоения русского языка и развития речи обучающихся, между содержанием учебного предмета и коррекционных занятий. Систематическое изучение курса русского определяет возможность осознанного выбора языковых средств для выражения внеязыкового содержания.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Изучение русского языка направлено </w:t>
      </w:r>
      <w:r>
        <w:rPr>
          <w:rFonts w:ascii="Times New Roman" w:hAnsi="Times New Roman"/>
          <w:sz w:val="24"/>
          <w:szCs w:val="24"/>
        </w:rPr>
        <w:t xml:space="preserve">на достижение следующих </w:t>
      </w:r>
      <w:r w:rsidRPr="00033F5E">
        <w:rPr>
          <w:rFonts w:ascii="Times New Roman" w:hAnsi="Times New Roman"/>
          <w:b/>
          <w:sz w:val="24"/>
          <w:szCs w:val="24"/>
        </w:rPr>
        <w:t>целей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</w:p>
    <w:p w:rsidR="002D68F6" w:rsidRPr="00BD4EE1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  <w:r w:rsidRPr="00BD4EE1"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D68F6" w:rsidRDefault="002D68F6" w:rsidP="002D6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8F6" w:rsidRPr="00BD4EE1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словарного запаса и использование в собственной речевой практике грамматических средств (с учетом индивидуальных возможностей обучающихся);</w:t>
      </w:r>
      <w:r w:rsidRPr="00BD4EE1"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BD4EE1"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  <w:r w:rsidRPr="00BD4EE1"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 w:rsidR="002D68F6" w:rsidRDefault="002D68F6" w:rsidP="002D6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8F6" w:rsidRPr="00033F5E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BD4EE1">
        <w:rPr>
          <w:rFonts w:ascii="Times New Roman" w:hAnsi="Times New Roman"/>
        </w:rPr>
        <w:t>несплошной</w:t>
      </w:r>
      <w:proofErr w:type="spellEnd"/>
      <w:r w:rsidRPr="00BD4EE1">
        <w:rPr>
          <w:rFonts w:ascii="Times New Roman" w:hAnsi="Times New Roman"/>
        </w:rPr>
        <w:t xml:space="preserve"> текст, </w:t>
      </w:r>
      <w:proofErr w:type="spellStart"/>
      <w:r w:rsidRPr="00BD4EE1">
        <w:rPr>
          <w:rFonts w:ascii="Times New Roman" w:hAnsi="Times New Roman"/>
        </w:rPr>
        <w:t>инфографика</w:t>
      </w:r>
      <w:proofErr w:type="spellEnd"/>
      <w:r w:rsidRPr="00BD4EE1">
        <w:rPr>
          <w:rFonts w:ascii="Times New Roman" w:hAnsi="Times New Roman"/>
        </w:rPr>
        <w:t xml:space="preserve">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  <w:r w:rsidRPr="00BD4EE1">
        <w:rPr>
          <w:rFonts w:ascii="Times New Roman" w:hAnsi="Times New Roman"/>
        </w:rPr>
        <w:br/>
      </w:r>
      <w:r w:rsidRPr="00BD4EE1">
        <w:rPr>
          <w:rFonts w:ascii="Times New Roman" w:hAnsi="Times New Roman"/>
        </w:rPr>
        <w:br/>
        <w:t xml:space="preserve">Наряду с целями изучения русского языка по ФООП ООО выделяются следующие </w:t>
      </w:r>
      <w:r w:rsidRPr="00033F5E">
        <w:rPr>
          <w:rFonts w:ascii="Times New Roman" w:hAnsi="Times New Roman"/>
          <w:b/>
        </w:rPr>
        <w:t xml:space="preserve">цели и задачи, направленные на реализацию специальных условий обучения русскому языку </w:t>
      </w:r>
      <w:r w:rsidRPr="00033F5E">
        <w:rPr>
          <w:rFonts w:ascii="Times New Roman" w:hAnsi="Times New Roman"/>
          <w:b/>
        </w:rPr>
        <w:lastRenderedPageBreak/>
        <w:t>обучающихся с ТНР:</w:t>
      </w:r>
      <w:r w:rsidRPr="00033F5E">
        <w:rPr>
          <w:rFonts w:ascii="Times New Roman" w:hAnsi="Times New Roman"/>
          <w:b/>
        </w:rPr>
        <w:br/>
      </w:r>
    </w:p>
    <w:p w:rsidR="002D68F6" w:rsidRPr="00033F5E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</w:t>
      </w:r>
      <w:r>
        <w:rPr>
          <w:rFonts w:ascii="Times New Roman" w:hAnsi="Times New Roman"/>
        </w:rPr>
        <w:t>ка; о русском речевом этикете;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расширение номенклатуры языковых средств и формирование умения их активного использования в процессе учебной деятельно</w:t>
      </w:r>
      <w:r>
        <w:rPr>
          <w:rFonts w:ascii="Times New Roman" w:hAnsi="Times New Roman"/>
        </w:rPr>
        <w:t>сти и социальной коммуникации;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 xml:space="preserve">развитие всех видов речевой </w:t>
      </w:r>
      <w:r>
        <w:rPr>
          <w:rFonts w:ascii="Times New Roman" w:hAnsi="Times New Roman"/>
        </w:rPr>
        <w:t>деятельности и их компонентов;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на основе осознания функций языка; развитие готовности и способности к речевому взаимодействию и взаимопониманию, потребности к р</w:t>
      </w:r>
      <w:r>
        <w:rPr>
          <w:rFonts w:ascii="Times New Roman" w:hAnsi="Times New Roman"/>
        </w:rPr>
        <w:t>ечевому самосовершенствованию;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</w:t>
      </w:r>
      <w:r>
        <w:rPr>
          <w:rFonts w:ascii="Times New Roman" w:hAnsi="Times New Roman"/>
        </w:rPr>
        <w:t>вывать необходимую информацию;</w:t>
      </w:r>
      <w:r>
        <w:rPr>
          <w:rFonts w:ascii="Times New Roman" w:hAnsi="Times New Roman"/>
        </w:rPr>
        <w:br/>
      </w:r>
    </w:p>
    <w:p w:rsidR="002D68F6" w:rsidRDefault="002D68F6" w:rsidP="002D68F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развитие умений опознавать, анализировать, классифицировать языковые факты, формирование метаязыковых способностей, обеспечивающих аналитические умения в отношении языковых единиц и текстов разных функционально-смысловых типов, и жанров.</w:t>
      </w:r>
    </w:p>
    <w:p w:rsidR="002D68F6" w:rsidRPr="00BD4EE1" w:rsidRDefault="002D68F6" w:rsidP="002D68F6">
      <w:pPr>
        <w:pStyle w:val="a3"/>
        <w:ind w:left="0"/>
        <w:jc w:val="both"/>
        <w:rPr>
          <w:rFonts w:ascii="Times New Roman" w:hAnsi="Times New Roman"/>
        </w:rPr>
      </w:pP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Обучение русскому языку обучающихся с ТНР (вариант 5.2) носит не только теоретико-практический характер, но и коррекционную направленность.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</w:r>
      <w:r w:rsidRPr="00033F5E">
        <w:rPr>
          <w:rFonts w:ascii="Times New Roman" w:hAnsi="Times New Roman"/>
          <w:b/>
          <w:sz w:val="24"/>
          <w:szCs w:val="24"/>
        </w:rPr>
        <w:t xml:space="preserve">Продуктивность </w:t>
      </w:r>
      <w:r w:rsidRPr="00BD4EE1">
        <w:rPr>
          <w:rFonts w:ascii="Times New Roman" w:hAnsi="Times New Roman"/>
          <w:sz w:val="24"/>
          <w:szCs w:val="24"/>
        </w:rPr>
        <w:t xml:space="preserve">специального обучения русскому языку обучающихся с тяжелыми нарушениями речи обеспечивается следующими </w:t>
      </w:r>
      <w:r w:rsidRPr="00033F5E">
        <w:rPr>
          <w:rFonts w:ascii="Times New Roman" w:hAnsi="Times New Roman"/>
          <w:b/>
          <w:sz w:val="24"/>
          <w:szCs w:val="24"/>
        </w:rPr>
        <w:t>факторами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</w:p>
    <w:p w:rsidR="002D68F6" w:rsidRPr="00BD4EE1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опора на динамический подход с позиций развития ребенка, позволяющий оценить последствия речевого нарушения, организовать целостное многофакторное воздействие на личность обучающегося, в первую оче</w:t>
      </w:r>
      <w:r>
        <w:rPr>
          <w:rFonts w:ascii="Times New Roman" w:hAnsi="Times New Roman"/>
        </w:rPr>
        <w:t>редь в ее языковом проявлении;</w:t>
      </w:r>
      <w:r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отбор технологий специального обучения языку с ориентацией не только на характер и структуру нарушения речи, но и с учетом существующих связей между всеми компонентами развития языковой личности (речевого,</w:t>
      </w:r>
      <w:r>
        <w:rPr>
          <w:rFonts w:ascii="Times New Roman" w:hAnsi="Times New Roman"/>
        </w:rPr>
        <w:t xml:space="preserve"> когнитивного, мотивационного);</w:t>
      </w:r>
      <w:r w:rsidRPr="00BD4EE1"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систематизация и организация языкового материала с ориентацией на его практическое освоение в</w:t>
      </w:r>
      <w:r>
        <w:rPr>
          <w:rFonts w:ascii="Times New Roman" w:hAnsi="Times New Roman"/>
        </w:rPr>
        <w:t xml:space="preserve"> различных видах деятельности;</w:t>
      </w:r>
      <w:r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использование семантико-функционального, а не формального способа организации языкового материала, что обусловлено необходимостью движения не от формы к значению, а от представлений, смысла к его ма</w:t>
      </w:r>
      <w:r>
        <w:rPr>
          <w:rFonts w:ascii="Times New Roman" w:hAnsi="Times New Roman"/>
        </w:rPr>
        <w:t>териально-языковому выражению;</w:t>
      </w:r>
      <w:r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реализация дифференцированного подхода к изучению р</w:t>
      </w:r>
      <w:r>
        <w:rPr>
          <w:rFonts w:ascii="Times New Roman" w:hAnsi="Times New Roman"/>
        </w:rPr>
        <w:t>азных аспектов языка;</w:t>
      </w:r>
      <w:r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соблюдение последовательности изучения и введения в речь языкового материала в соответствии с закономерностями, которые свойственны процессу становления</w:t>
      </w:r>
      <w:r>
        <w:rPr>
          <w:rFonts w:ascii="Times New Roman" w:hAnsi="Times New Roman"/>
        </w:rPr>
        <w:t xml:space="preserve"> и развития </w:t>
      </w:r>
      <w:r>
        <w:rPr>
          <w:rFonts w:ascii="Times New Roman" w:hAnsi="Times New Roman"/>
        </w:rPr>
        <w:lastRenderedPageBreak/>
        <w:t>языковой личности;</w:t>
      </w:r>
      <w:r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использование специальных приемов и средств, обеспечивающих мотивацию и активизацию речевой деятельности;</w:t>
      </w:r>
      <w:r w:rsidRPr="00BD4EE1">
        <w:rPr>
          <w:rFonts w:ascii="Times New Roman" w:hAnsi="Times New Roman"/>
        </w:rPr>
        <w:br/>
      </w:r>
    </w:p>
    <w:p w:rsidR="002D68F6" w:rsidRPr="00BD4EE1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BD4EE1">
        <w:rPr>
          <w:rFonts w:ascii="Times New Roman" w:hAnsi="Times New Roman"/>
        </w:rPr>
        <w:t>высокая степень индивидуализации обучения.</w:t>
      </w:r>
      <w:r w:rsidRPr="00BD4EE1">
        <w:rPr>
          <w:rFonts w:ascii="Times New Roman" w:hAnsi="Times New Roman"/>
        </w:rPr>
        <w:br/>
      </w:r>
      <w:r w:rsidRPr="00BD4EE1">
        <w:rPr>
          <w:rFonts w:ascii="Times New Roman" w:hAnsi="Times New Roman"/>
        </w:rPr>
        <w:br/>
        <w:t>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языку, определять структуру и содержание используемого языкового материала на всех уровнях образования, обеспечить преемственность логопедического воздействия на разных возрастных этапах.</w:t>
      </w:r>
    </w:p>
    <w:p w:rsidR="002D68F6" w:rsidRDefault="002D68F6" w:rsidP="002D68F6">
      <w:pPr>
        <w:pStyle w:val="1"/>
      </w:pPr>
      <w:bookmarkStart w:id="2" w:name="_Toc144758811"/>
      <w:r w:rsidRPr="00BD4EE1">
        <w:rPr>
          <w:rFonts w:cs="Times New Roman"/>
        </w:rPr>
        <w:t>Содержание учебного предмета "Русский язык"</w:t>
      </w:r>
      <w:bookmarkEnd w:id="2"/>
    </w:p>
    <w:p w:rsidR="002D68F6" w:rsidRPr="00BD4EE1" w:rsidRDefault="002D68F6" w:rsidP="002D68F6">
      <w:pPr>
        <w:pStyle w:val="a3"/>
        <w:ind w:left="0"/>
        <w:jc w:val="both"/>
        <w:rPr>
          <w:rFonts w:ascii="Times New Roman" w:hAnsi="Times New Roman"/>
        </w:rPr>
      </w:pP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Содержание учебного предмета "Русский язык" соответствует ФГОС ООО, ФООП ООО.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 пределах одного класса последовательность изучения тем, представленных в содержании каждого класса, может варьироваться. Учитель вправе изменять количество часов для изучения отдельных тем, с учетом контингента обучающихся (характер речевого дефекта, его структура, степень выраженности) и специальных образовательных потребностей.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С учетом того, что ряд практических навыков работы с текстом, со словарями осуществляется в рамках практического освоения языковых единиц в рамках учебного курса "Развитие речи", необходимо в ходе календарного планирования учесть взаимосвязь формируемых компетенций.</w:t>
      </w:r>
    </w:p>
    <w:p w:rsidR="002D68F6" w:rsidRDefault="002D68F6" w:rsidP="002D68F6">
      <w:pPr>
        <w:pStyle w:val="1"/>
      </w:pPr>
      <w:bookmarkStart w:id="3" w:name="_Toc144758812"/>
      <w:r w:rsidRPr="00BD4EE1">
        <w:t>Планируемые результаты освоения программы учебного предмета "Русский язык" на уров</w:t>
      </w:r>
      <w:r>
        <w:t>не основного общего образования</w:t>
      </w:r>
      <w:bookmarkEnd w:id="3"/>
    </w:p>
    <w:p w:rsidR="002D68F6" w:rsidRPr="002818CF" w:rsidRDefault="002D68F6" w:rsidP="002D68F6">
      <w:pPr>
        <w:pStyle w:val="2"/>
      </w:pPr>
      <w:bookmarkStart w:id="4" w:name="_Toc144758813"/>
      <w:proofErr w:type="spellStart"/>
      <w:r>
        <w:t>Метапредметные</w:t>
      </w:r>
      <w:proofErr w:type="spellEnd"/>
      <w:r>
        <w:t xml:space="preserve"> результаты</w:t>
      </w:r>
      <w:bookmarkEnd w:id="4"/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F5E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BD4EE1">
        <w:rPr>
          <w:rFonts w:ascii="Times New Roman" w:hAnsi="Times New Roman"/>
          <w:sz w:val="24"/>
          <w:szCs w:val="24"/>
        </w:rPr>
        <w:t xml:space="preserve">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68F6" w:rsidRPr="00033F5E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4EE1">
        <w:rPr>
          <w:rFonts w:ascii="Times New Roman" w:hAnsi="Times New Roman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следующие </w:t>
      </w:r>
      <w:r w:rsidRPr="00033F5E">
        <w:rPr>
          <w:rFonts w:ascii="Times New Roman" w:hAnsi="Times New Roman"/>
          <w:sz w:val="24"/>
          <w:szCs w:val="24"/>
          <w:u w:val="single"/>
        </w:rPr>
        <w:t>личностные результаты:</w:t>
      </w: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1) гражданского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</w:t>
      </w:r>
      <w:r>
        <w:rPr>
          <w:rFonts w:ascii="Times New Roman" w:hAnsi="Times New Roman"/>
        </w:rPr>
        <w:t>х, написанных на русском языке;</w:t>
      </w:r>
      <w:r w:rsidRPr="00033F5E"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lastRenderedPageBreak/>
        <w:t>неприятие любых форм экстремизма, дискриминации; понимание роли различных социальн</w:t>
      </w:r>
      <w:r>
        <w:rPr>
          <w:rFonts w:ascii="Times New Roman" w:hAnsi="Times New Roman"/>
        </w:rPr>
        <w:t>ых институтов в жизни человека;</w:t>
      </w:r>
      <w:r w:rsidRPr="00033F5E"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самоуправлении; готовность к участию в гуманитарной деятельности (помощь людям, нуждающимся в ней; </w:t>
      </w:r>
      <w:proofErr w:type="spellStart"/>
      <w:r w:rsidRPr="00033F5E">
        <w:rPr>
          <w:rFonts w:ascii="Times New Roman" w:hAnsi="Times New Roman"/>
        </w:rPr>
        <w:t>волонтерство</w:t>
      </w:r>
      <w:proofErr w:type="spellEnd"/>
      <w:r w:rsidRPr="00033F5E">
        <w:rPr>
          <w:rFonts w:ascii="Times New Roman" w:hAnsi="Times New Roman"/>
        </w:rPr>
        <w:t>);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2) патриотического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3) духовно-нравственного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4) эстетического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5) физического воспитания, формирования культуры здоровья и эмоционального благополучия:</w:t>
      </w:r>
      <w:r w:rsidRPr="00033F5E">
        <w:rPr>
          <w:rFonts w:ascii="Times New Roman" w:hAnsi="Times New Roman"/>
        </w:rPr>
        <w:br/>
      </w:r>
      <w:r w:rsidRPr="00033F5E"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  <w:r w:rsidRPr="00033F5E">
        <w:rPr>
          <w:rFonts w:ascii="Times New Roman" w:hAnsi="Times New Roman"/>
        </w:rPr>
        <w:br/>
      </w:r>
      <w:r w:rsidRPr="00033F5E"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сети Интернет в процессе школьного языкового образования;</w:t>
      </w:r>
      <w:r w:rsidRPr="00033F5E">
        <w:rPr>
          <w:rFonts w:ascii="Times New Roman" w:hAnsi="Times New Roman"/>
        </w:rPr>
        <w:br/>
      </w:r>
      <w:r w:rsidRPr="00033F5E">
        <w:rPr>
          <w:rFonts w:ascii="Times New Roman" w:hAnsi="Times New Roman"/>
        </w:rPr>
        <w:lastRenderedPageBreak/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033F5E">
        <w:rPr>
          <w:rFonts w:ascii="Times New Roman" w:hAnsi="Times New Roman"/>
        </w:rPr>
        <w:br/>
      </w:r>
      <w:r w:rsidRPr="00033F5E"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умение принимать себя и других, не осуждая;</w:t>
      </w:r>
      <w:r w:rsidRPr="00033F5E">
        <w:rPr>
          <w:rFonts w:ascii="Times New Roman" w:hAnsi="Times New Roman"/>
        </w:rPr>
        <w:br/>
      </w:r>
      <w:r w:rsidRPr="00033F5E"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033F5E">
        <w:rPr>
          <w:rFonts w:ascii="Times New Roman" w:hAnsi="Times New Roman"/>
        </w:rPr>
        <w:t>сформированность</w:t>
      </w:r>
      <w:proofErr w:type="spellEnd"/>
      <w:r w:rsidRPr="00033F5E">
        <w:rPr>
          <w:rFonts w:ascii="Times New Roman" w:hAnsi="Times New Roman"/>
        </w:rPr>
        <w:t xml:space="preserve"> навыков рефлексии, признание своего права на ошибку и такого же права другого человека;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6) трудового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умение рассказать о своих планах на будущее;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7) экологического воспитания: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8) ценности научного познания: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D68F6" w:rsidRPr="00033F5E" w:rsidRDefault="002D68F6" w:rsidP="002D68F6">
      <w:pPr>
        <w:pStyle w:val="a3"/>
        <w:ind w:left="0" w:firstLine="709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lastRenderedPageBreak/>
        <w:t>9) адаптации обучающегося к изменяющимся условиям социал</w:t>
      </w:r>
      <w:r>
        <w:rPr>
          <w:rFonts w:ascii="Times New Roman" w:hAnsi="Times New Roman"/>
        </w:rPr>
        <w:t>ьной и природной среды: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</w:t>
      </w:r>
      <w:r>
        <w:rPr>
          <w:rFonts w:ascii="Times New Roman" w:hAnsi="Times New Roman"/>
        </w:rPr>
        <w:t>ми из другой культурной среды;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</w:t>
      </w:r>
      <w:r>
        <w:rPr>
          <w:rFonts w:ascii="Times New Roman" w:hAnsi="Times New Roman"/>
        </w:rPr>
        <w:t>зможных глобальных последствий;</w:t>
      </w:r>
      <w:r w:rsidRPr="00033F5E"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ученые действия, регулятивные универсальные учебные действия, совместная деятельность.</w:t>
      </w:r>
    </w:p>
    <w:p w:rsidR="002D68F6" w:rsidRDefault="002D68F6" w:rsidP="002D68F6">
      <w:pPr>
        <w:pStyle w:val="a3"/>
        <w:ind w:left="0"/>
        <w:jc w:val="both"/>
        <w:rPr>
          <w:rFonts w:ascii="Times New Roman" w:hAnsi="Times New Roman"/>
        </w:rPr>
      </w:pPr>
    </w:p>
    <w:p w:rsidR="002D68F6" w:rsidRPr="00033F5E" w:rsidRDefault="002D68F6" w:rsidP="002D68F6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033F5E">
        <w:rPr>
          <w:rFonts w:ascii="Times New Roman" w:hAnsi="Times New Roman"/>
        </w:rPr>
        <w:t xml:space="preserve">У обучающегося будут сформированы следующие базовые </w:t>
      </w:r>
      <w:r w:rsidRPr="00033F5E">
        <w:rPr>
          <w:rFonts w:ascii="Times New Roman" w:hAnsi="Times New Roman"/>
          <w:u w:val="single"/>
        </w:rPr>
        <w:t xml:space="preserve">логические действия как часть </w:t>
      </w:r>
      <w:r w:rsidRPr="00033F5E">
        <w:rPr>
          <w:rFonts w:ascii="Times New Roman" w:hAnsi="Times New Roman"/>
          <w:b/>
          <w:u w:val="single"/>
        </w:rPr>
        <w:t>познавательных</w:t>
      </w:r>
      <w:r w:rsidRPr="00033F5E">
        <w:rPr>
          <w:rFonts w:ascii="Times New Roman" w:hAnsi="Times New Roman"/>
          <w:u w:val="single"/>
        </w:rPr>
        <w:t xml:space="preserve"> </w:t>
      </w:r>
      <w:r w:rsidRPr="00033F5E">
        <w:rPr>
          <w:rFonts w:ascii="Times New Roman" w:hAnsi="Times New Roman"/>
          <w:b/>
          <w:u w:val="single"/>
        </w:rPr>
        <w:t>универсальных учебных действий:</w:t>
      </w:r>
      <w:r w:rsidRPr="00033F5E">
        <w:rPr>
          <w:rFonts w:ascii="Times New Roman" w:hAnsi="Times New Roman"/>
          <w:b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выявлять и характеризовать существенные признаки языковых единиц,</w:t>
      </w:r>
      <w:r>
        <w:rPr>
          <w:rFonts w:ascii="Times New Roman" w:hAnsi="Times New Roman"/>
        </w:rPr>
        <w:t xml:space="preserve"> языковых явлений и процессов;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  <w:r w:rsidRPr="00033F5E"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выявлять закономерности и противоречия в рассматриваемых фактах, данных и наблюдениях, предлагать критерии для выявления з</w:t>
      </w:r>
      <w:r>
        <w:rPr>
          <w:rFonts w:ascii="Times New Roman" w:hAnsi="Times New Roman"/>
        </w:rPr>
        <w:t>акономерностей и противоречий;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выявлять дефицит информации текста, необходимой для решени</w:t>
      </w:r>
      <w:r>
        <w:rPr>
          <w:rFonts w:ascii="Times New Roman" w:hAnsi="Times New Roman"/>
        </w:rPr>
        <w:t>я поставленной учебной задачи;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</w:t>
      </w:r>
      <w:r w:rsidRPr="00033F5E">
        <w:rPr>
          <w:rFonts w:ascii="Times New Roman" w:hAnsi="Times New Roman"/>
        </w:rPr>
        <w:lastRenderedPageBreak/>
        <w:t>аналогии, формулир</w:t>
      </w:r>
      <w:r>
        <w:rPr>
          <w:rFonts w:ascii="Times New Roman" w:hAnsi="Times New Roman"/>
        </w:rPr>
        <w:t>овать гипотезы о взаимосвязях;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033F5E">
        <w:rPr>
          <w:rFonts w:ascii="Times New Roman" w:hAnsi="Times New Roman"/>
          <w:sz w:val="24"/>
          <w:szCs w:val="24"/>
          <w:u w:val="single"/>
        </w:rPr>
        <w:t xml:space="preserve">базовые исследовательские действия как часть </w:t>
      </w:r>
      <w:r w:rsidRPr="00033F5E">
        <w:rPr>
          <w:rFonts w:ascii="Times New Roman" w:hAnsi="Times New Roman"/>
          <w:b/>
          <w:sz w:val="24"/>
          <w:szCs w:val="24"/>
          <w:u w:val="single"/>
        </w:rPr>
        <w:t>познавательных универсальных учебных действий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использовать вопросы как исследовательский инструмент по</w:t>
      </w:r>
      <w:r>
        <w:rPr>
          <w:rFonts w:ascii="Times New Roman" w:hAnsi="Times New Roman"/>
        </w:rPr>
        <w:t>знания в языковом образовании;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 xml:space="preserve">формулировать вопросы, фиксирующие несоответствие между реальным и желательным состоянием ситуации, и самостоятельно </w:t>
      </w:r>
      <w:r>
        <w:rPr>
          <w:rFonts w:ascii="Times New Roman" w:hAnsi="Times New Roman"/>
        </w:rPr>
        <w:t>устанавливать искомое и данное;</w:t>
      </w:r>
      <w:r w:rsidRPr="00033F5E"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формировать гипотезу об истинности собственных суждений и суждений других, аргуме</w:t>
      </w:r>
      <w:r>
        <w:rPr>
          <w:rFonts w:ascii="Times New Roman" w:hAnsi="Times New Roman"/>
        </w:rPr>
        <w:t>нтировать свою позицию, мнение;</w:t>
      </w:r>
      <w:r w:rsidRPr="00033F5E"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 xml:space="preserve">составлять алгоритм действий и использовать </w:t>
      </w:r>
      <w:r>
        <w:rPr>
          <w:rFonts w:ascii="Times New Roman" w:hAnsi="Times New Roman"/>
        </w:rPr>
        <w:t>его для решения учебных задач;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проводить по заранее составленному плану небольшое исследование по установлению особенностей языковых единиц, процессов, причинно-следственных связей и зави</w:t>
      </w:r>
      <w:r>
        <w:rPr>
          <w:rFonts w:ascii="Times New Roman" w:hAnsi="Times New Roman"/>
        </w:rPr>
        <w:t>симостей объектов между собой;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оценивать на применимость и достоверность информацию, полученную в ходе лингвистическог</w:t>
      </w:r>
      <w:r>
        <w:rPr>
          <w:rFonts w:ascii="Times New Roman" w:hAnsi="Times New Roman"/>
        </w:rPr>
        <w:t>о исследования (эксперимента);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</w:t>
      </w:r>
      <w:r>
        <w:rPr>
          <w:rFonts w:ascii="Times New Roman" w:hAnsi="Times New Roman"/>
        </w:rPr>
        <w:t>ченных выводов и обобщений;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D68F6" w:rsidRPr="00033F5E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033F5E">
        <w:rPr>
          <w:rFonts w:ascii="Times New Roman" w:hAnsi="Times New Roman"/>
          <w:sz w:val="24"/>
          <w:szCs w:val="24"/>
          <w:u w:val="single"/>
        </w:rPr>
        <w:t xml:space="preserve">умения работать с информацией как часть </w:t>
      </w:r>
      <w:r w:rsidRPr="00033F5E">
        <w:rPr>
          <w:rFonts w:ascii="Times New Roman" w:hAnsi="Times New Roman"/>
          <w:b/>
          <w:sz w:val="24"/>
          <w:szCs w:val="24"/>
          <w:u w:val="single"/>
        </w:rPr>
        <w:t>познавательных универсальных учебных действий</w:t>
      </w:r>
      <w:r w:rsidRPr="00033F5E">
        <w:rPr>
          <w:rFonts w:ascii="Times New Roman" w:hAnsi="Times New Roman"/>
          <w:b/>
          <w:sz w:val="24"/>
          <w:szCs w:val="24"/>
        </w:rPr>
        <w:t>:</w:t>
      </w:r>
      <w:r w:rsidRPr="00033F5E">
        <w:rPr>
          <w:rFonts w:ascii="Times New Roman" w:hAnsi="Times New Roman"/>
          <w:b/>
          <w:sz w:val="24"/>
          <w:szCs w:val="24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  <w:r w:rsidRPr="00033F5E">
        <w:rPr>
          <w:rFonts w:ascii="Times New Roman" w:hAnsi="Times New Roman"/>
        </w:rPr>
        <w:br/>
      </w:r>
      <w:r w:rsidRPr="00033F5E"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выбирать, анализировать, интерпретировать, обобщать и систематизировать информацию, представленну</w:t>
      </w:r>
      <w:r>
        <w:rPr>
          <w:rFonts w:ascii="Times New Roman" w:hAnsi="Times New Roman"/>
        </w:rPr>
        <w:t>ю в текстах, таблицах, схемах;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 xml:space="preserve">использовать различные виды </w:t>
      </w:r>
      <w:proofErr w:type="spellStart"/>
      <w:r w:rsidRPr="00033F5E">
        <w:rPr>
          <w:rFonts w:ascii="Times New Roman" w:hAnsi="Times New Roman"/>
        </w:rPr>
        <w:t>аудирования</w:t>
      </w:r>
      <w:proofErr w:type="spellEnd"/>
      <w:r w:rsidRPr="00033F5E">
        <w:rPr>
          <w:rFonts w:ascii="Times New Roman" w:hAnsi="Times New Roman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</w:t>
      </w:r>
      <w:r>
        <w:rPr>
          <w:rFonts w:ascii="Times New Roman" w:hAnsi="Times New Roman"/>
        </w:rPr>
        <w:t>с целью решения учебных задач;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использовать смысловое чтение для извлечения, обобщения и систематизации информации из одного или нескольких источнико</w:t>
      </w:r>
      <w:r>
        <w:rPr>
          <w:rFonts w:ascii="Times New Roman" w:hAnsi="Times New Roman"/>
        </w:rPr>
        <w:t>в с учетом поставленных целей;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lastRenderedPageBreak/>
        <w:t>находить сходные аргументы (подтверждающие или опровергающие одну и ту же идею, версию) в различ</w:t>
      </w:r>
      <w:r>
        <w:rPr>
          <w:rFonts w:ascii="Times New Roman" w:hAnsi="Times New Roman"/>
        </w:rPr>
        <w:t>ных информационных источниках;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</w:t>
      </w:r>
      <w:r>
        <w:rPr>
          <w:rFonts w:ascii="Times New Roman" w:hAnsi="Times New Roman"/>
        </w:rPr>
        <w:t xml:space="preserve"> от коммуникативной установки;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оценивать надежность информации по критериям, предложенным учителем или сф</w:t>
      </w:r>
      <w:r>
        <w:rPr>
          <w:rFonts w:ascii="Times New Roman" w:hAnsi="Times New Roman"/>
        </w:rPr>
        <w:t>ормулированным самостоятельно;</w:t>
      </w:r>
      <w:r>
        <w:rPr>
          <w:rFonts w:ascii="Times New Roman" w:hAnsi="Times New Roman"/>
        </w:rPr>
        <w:br/>
      </w:r>
    </w:p>
    <w:p w:rsidR="002D68F6" w:rsidRPr="00033F5E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33F5E">
        <w:rPr>
          <w:rFonts w:ascii="Times New Roman" w:hAnsi="Times New Roman"/>
        </w:rPr>
        <w:t>эффективно запоминать и систематизировать информацию.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 xml:space="preserve">У обучающегося будут сформированы следующие умения общения как часть </w:t>
      </w:r>
      <w:r w:rsidRPr="000F7AB4">
        <w:rPr>
          <w:rFonts w:ascii="Times New Roman" w:hAnsi="Times New Roman"/>
          <w:b/>
          <w:u w:val="single"/>
        </w:rPr>
        <w:t>коммуникативных универсальных учебных действий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</w:t>
      </w:r>
      <w:r>
        <w:rPr>
          <w:rFonts w:ascii="Times New Roman" w:hAnsi="Times New Roman"/>
        </w:rPr>
        <w:t>ой речи и в письменных текстах;</w:t>
      </w:r>
      <w:r w:rsidRPr="000F7AB4"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распознавать невербальные средства общения, понима</w:t>
      </w:r>
      <w:r>
        <w:rPr>
          <w:rFonts w:ascii="Times New Roman" w:hAnsi="Times New Roman"/>
        </w:rPr>
        <w:t>ть значение социальных знаков;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знать и распознавать предпосылки конфликтных ситуаций и смягчат</w:t>
      </w:r>
      <w:r>
        <w:rPr>
          <w:rFonts w:ascii="Times New Roman" w:hAnsi="Times New Roman"/>
        </w:rPr>
        <w:t>ь конфликты, вести переговоры;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 xml:space="preserve">понимать намерения других, проявлять уважительное отношение к собеседнику и в корректной форме </w:t>
      </w:r>
      <w:r>
        <w:rPr>
          <w:rFonts w:ascii="Times New Roman" w:hAnsi="Times New Roman"/>
        </w:rPr>
        <w:t>формулировать свои возражения;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</w:t>
      </w:r>
      <w:r>
        <w:rPr>
          <w:rFonts w:ascii="Times New Roman" w:hAnsi="Times New Roman"/>
        </w:rPr>
        <w:t>ости общения;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сопоставлять свои суждения с суждениями других участников диалога, обнаруживат</w:t>
      </w:r>
      <w:r>
        <w:rPr>
          <w:rFonts w:ascii="Times New Roman" w:hAnsi="Times New Roman"/>
        </w:rPr>
        <w:t>ь различие и сходство позиций;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0F7AB4">
        <w:rPr>
          <w:rFonts w:ascii="Times New Roman" w:hAnsi="Times New Roman"/>
          <w:sz w:val="24"/>
          <w:szCs w:val="24"/>
          <w:u w:val="single"/>
        </w:rPr>
        <w:t xml:space="preserve">самоорганизации как части </w:t>
      </w:r>
      <w:r w:rsidRPr="000F7AB4">
        <w:rPr>
          <w:rFonts w:ascii="Times New Roman" w:hAnsi="Times New Roman"/>
          <w:b/>
          <w:sz w:val="24"/>
          <w:szCs w:val="24"/>
          <w:u w:val="single"/>
        </w:rPr>
        <w:t>регулятивных универсальных учебных действий:</w:t>
      </w:r>
      <w:r>
        <w:rPr>
          <w:rFonts w:ascii="Times New Roman" w:hAnsi="Times New Roman"/>
          <w:sz w:val="24"/>
          <w:szCs w:val="24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tabs>
          <w:tab w:val="left" w:pos="142"/>
        </w:tabs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 xml:space="preserve">выявлять проблемы для решения в </w:t>
      </w:r>
      <w:r>
        <w:rPr>
          <w:rFonts w:ascii="Times New Roman" w:hAnsi="Times New Roman"/>
        </w:rPr>
        <w:t>учебных и жизненных ситуациях;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tabs>
          <w:tab w:val="left" w:pos="142"/>
        </w:tabs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ориентироваться в различных подходах к принятию решений (индивидуальное, принятие решения в группе, принятие решения группой</w:t>
      </w:r>
      <w:r>
        <w:rPr>
          <w:rFonts w:ascii="Times New Roman" w:hAnsi="Times New Roman"/>
        </w:rPr>
        <w:t>);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tabs>
          <w:tab w:val="left" w:pos="142"/>
        </w:tabs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lastRenderedPageBreak/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</w:t>
      </w:r>
      <w:r>
        <w:rPr>
          <w:rFonts w:ascii="Times New Roman" w:hAnsi="Times New Roman"/>
        </w:rPr>
        <w:t>предлагаемые варианты решений;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tabs>
          <w:tab w:val="left" w:pos="142"/>
        </w:tabs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самостоятельно составлять план действий, вносить необходимые коррективы в ходе его реализации;</w:t>
      </w:r>
      <w:r w:rsidRPr="000F7AB4">
        <w:rPr>
          <w:rFonts w:ascii="Times New Roman" w:hAnsi="Times New Roman"/>
        </w:rPr>
        <w:br/>
      </w:r>
      <w:r w:rsidRPr="000F7AB4"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tabs>
          <w:tab w:val="left" w:pos="142"/>
        </w:tabs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делать выбор и брать ответственность за решение.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 xml:space="preserve">У обучающегося будут сформированы следующие </w:t>
      </w:r>
      <w:r w:rsidRPr="000F7AB4">
        <w:rPr>
          <w:rFonts w:ascii="Times New Roman" w:hAnsi="Times New Roman"/>
          <w:u w:val="single"/>
        </w:rPr>
        <w:t xml:space="preserve">умения самоконтроля, эмоционального интеллекта как части </w:t>
      </w:r>
      <w:r w:rsidRPr="000F7AB4">
        <w:rPr>
          <w:rFonts w:ascii="Times New Roman" w:hAnsi="Times New Roman"/>
          <w:b/>
          <w:u w:val="single"/>
        </w:rPr>
        <w:t>регулятивных универсальных учебных действий: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владеть разными способами самоконтроля (в том числе речевог</w:t>
      </w:r>
      <w:r>
        <w:rPr>
          <w:rFonts w:ascii="Times New Roman" w:hAnsi="Times New Roman"/>
        </w:rPr>
        <w:t xml:space="preserve">о), </w:t>
      </w:r>
      <w:proofErr w:type="spellStart"/>
      <w:r>
        <w:rPr>
          <w:rFonts w:ascii="Times New Roman" w:hAnsi="Times New Roman"/>
        </w:rPr>
        <w:t>самомотивации</w:t>
      </w:r>
      <w:proofErr w:type="spellEnd"/>
      <w:r>
        <w:rPr>
          <w:rFonts w:ascii="Times New Roman" w:hAnsi="Times New Roman"/>
        </w:rPr>
        <w:t xml:space="preserve"> и рефлексии;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давать адекватную оценку учебной ситуации и</w:t>
      </w:r>
      <w:r>
        <w:rPr>
          <w:rFonts w:ascii="Times New Roman" w:hAnsi="Times New Roman"/>
        </w:rPr>
        <w:t xml:space="preserve"> предлагать план ее изменения;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предвидеть трудности, которые могут возникнуть при решении учебной задачи, и адаптировать решение</w:t>
      </w:r>
      <w:r>
        <w:rPr>
          <w:rFonts w:ascii="Times New Roman" w:hAnsi="Times New Roman"/>
        </w:rPr>
        <w:t xml:space="preserve"> к меняющимся обстоятельствам;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объяснять причины достижения (</w:t>
      </w:r>
      <w:proofErr w:type="spellStart"/>
      <w:r w:rsidRPr="000F7AB4">
        <w:rPr>
          <w:rFonts w:ascii="Times New Roman" w:hAnsi="Times New Roman"/>
        </w:rPr>
        <w:t>недостижения</w:t>
      </w:r>
      <w:proofErr w:type="spellEnd"/>
      <w:r w:rsidRPr="000F7AB4">
        <w:rPr>
          <w:rFonts w:ascii="Times New Roman" w:hAnsi="Times New Roman"/>
        </w:rPr>
        <w:t>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</w:t>
      </w:r>
      <w:r>
        <w:rPr>
          <w:rFonts w:ascii="Times New Roman" w:hAnsi="Times New Roman"/>
        </w:rPr>
        <w:t>льтата цели и условиям общения;</w:t>
      </w:r>
      <w:r w:rsidRPr="000F7AB4"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развивать способность управлять собственны</w:t>
      </w:r>
      <w:r>
        <w:rPr>
          <w:rFonts w:ascii="Times New Roman" w:hAnsi="Times New Roman"/>
        </w:rPr>
        <w:t>ми эмоциями и эмоциями других;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 xml:space="preserve">выявлять и анализировать причины эмоций; понимать мотивы и намерения другого человека, анализируя </w:t>
      </w:r>
      <w:r>
        <w:rPr>
          <w:rFonts w:ascii="Times New Roman" w:hAnsi="Times New Roman"/>
        </w:rPr>
        <w:t>речевую ситуацию;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регулировать способ</w:t>
      </w:r>
      <w:r>
        <w:rPr>
          <w:rFonts w:ascii="Times New Roman" w:hAnsi="Times New Roman"/>
        </w:rPr>
        <w:t xml:space="preserve"> выражения собственных эмоций;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 xml:space="preserve">осознанно относиться к </w:t>
      </w:r>
      <w:r>
        <w:rPr>
          <w:rFonts w:ascii="Times New Roman" w:hAnsi="Times New Roman"/>
        </w:rPr>
        <w:t>другому человеку и его мнению;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признават</w:t>
      </w:r>
      <w:r>
        <w:rPr>
          <w:rFonts w:ascii="Times New Roman" w:hAnsi="Times New Roman"/>
        </w:rPr>
        <w:t>ь свое и чужое право на ошибку;</w:t>
      </w:r>
      <w:r w:rsidRPr="000F7AB4"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прини</w:t>
      </w:r>
      <w:r>
        <w:rPr>
          <w:rFonts w:ascii="Times New Roman" w:hAnsi="Times New Roman"/>
        </w:rPr>
        <w:t>мать себя и других, не осуждая;</w:t>
      </w:r>
      <w:r w:rsidRPr="000F7AB4"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проявлять открытость;</w:t>
      </w:r>
      <w:r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осознавать невозможность контролировать все вокруг.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0F7AB4">
        <w:rPr>
          <w:rFonts w:ascii="Times New Roman" w:hAnsi="Times New Roman"/>
          <w:sz w:val="24"/>
          <w:szCs w:val="24"/>
          <w:u w:val="single"/>
        </w:rPr>
        <w:t>умения совместной деятельности</w:t>
      </w:r>
      <w:r w:rsidRPr="00BD4EE1">
        <w:rPr>
          <w:rFonts w:ascii="Times New Roman" w:hAnsi="Times New Roman"/>
          <w:sz w:val="24"/>
          <w:szCs w:val="24"/>
        </w:rPr>
        <w:t>:</w:t>
      </w:r>
      <w:r w:rsidRPr="00BD4EE1">
        <w:rPr>
          <w:rFonts w:ascii="Times New Roman" w:hAnsi="Times New Roman"/>
          <w:sz w:val="24"/>
          <w:szCs w:val="24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RPr="000F7AB4">
        <w:rPr>
          <w:rFonts w:ascii="Times New Roman" w:hAnsi="Times New Roman"/>
        </w:rPr>
        <w:br/>
      </w:r>
      <w:r w:rsidRPr="000F7AB4">
        <w:rPr>
          <w:rFonts w:ascii="Times New Roman" w:hAnsi="Times New Roman"/>
        </w:rPr>
        <w:br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</w:t>
      </w:r>
      <w:r w:rsidRPr="000F7AB4">
        <w:rPr>
          <w:rFonts w:ascii="Times New Roman" w:hAnsi="Times New Roman"/>
        </w:rPr>
        <w:lastRenderedPageBreak/>
        <w:t>совместной работы;</w:t>
      </w:r>
      <w:r w:rsidRPr="000F7AB4"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уметь обобщать мнения нескольких людей, проявлять готовность руководить, выполнять поручения, подчиняться;</w:t>
      </w:r>
      <w:r w:rsidRPr="000F7AB4"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  <w:r w:rsidRPr="000F7AB4">
        <w:rPr>
          <w:rFonts w:ascii="Times New Roman" w:hAnsi="Times New Roman"/>
        </w:rPr>
        <w:br/>
      </w:r>
    </w:p>
    <w:p w:rsidR="002D68F6" w:rsidRPr="000F7AB4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  <w:r w:rsidRPr="000F7AB4">
        <w:rPr>
          <w:rFonts w:ascii="Times New Roman" w:hAnsi="Times New Roman"/>
        </w:rPr>
        <w:br/>
      </w:r>
    </w:p>
    <w:p w:rsidR="002D68F6" w:rsidRDefault="002D68F6" w:rsidP="002D68F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0F7AB4">
        <w:rPr>
          <w:rFonts w:ascii="Times New Roman" w:hAnsi="Times New Roman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  <w:r w:rsidRPr="000F7AB4">
        <w:rPr>
          <w:rFonts w:ascii="Times New Roman" w:hAnsi="Times New Roman"/>
        </w:rPr>
        <w:br/>
      </w:r>
      <w:r w:rsidRPr="000F7AB4">
        <w:rPr>
          <w:rFonts w:ascii="Times New Roman" w:hAnsi="Times New Roman"/>
        </w:rPr>
        <w:br/>
        <w:t>Планируемые результаты от 5 к 9 (10) классу формулируются по принципу добавления новых результатов от года к году (результаты очередного года по умолчанию включают результаты предыдущих лет). Итоговые результаты шестого года обучения (10 класс) включают в себя все результаты, достигнутые ранее.</w:t>
      </w:r>
      <w:r w:rsidRPr="000F7AB4">
        <w:rPr>
          <w:rFonts w:ascii="Times New Roman" w:hAnsi="Times New Roman"/>
        </w:rPr>
        <w:br/>
      </w:r>
      <w:r w:rsidRPr="000F7AB4">
        <w:rPr>
          <w:rFonts w:ascii="Times New Roman" w:hAnsi="Times New Roman"/>
        </w:rPr>
        <w:br/>
        <w:t>Основное отличие предметных результатов в основном касается предметных результатов в разделе "Текст", в рамках которого предполагается уменьшение объемов предлагаемых для анализа и продуцирования текстов на 10-20 слов,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"Русский язык".</w:t>
      </w:r>
    </w:p>
    <w:p w:rsidR="002D68F6" w:rsidRDefault="002D68F6" w:rsidP="002D68F6">
      <w:pPr>
        <w:pStyle w:val="2"/>
      </w:pPr>
      <w:bookmarkStart w:id="5" w:name="_Toc144758814"/>
      <w:r>
        <w:t>Предметные результаты</w:t>
      </w:r>
      <w:bookmarkEnd w:id="5"/>
    </w:p>
    <w:p w:rsidR="002D68F6" w:rsidRPr="00BD4EE1" w:rsidRDefault="002D68F6" w:rsidP="002D68F6">
      <w:pPr>
        <w:pStyle w:val="3"/>
        <w:rPr>
          <w:rFonts w:cs="Times New Roman"/>
        </w:rPr>
      </w:pPr>
      <w:bookmarkStart w:id="6" w:name="_Toc144758815"/>
      <w:r>
        <w:t>6 класс</w:t>
      </w:r>
      <w:bookmarkEnd w:id="6"/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К концу обучения в 6 классе обучающийся получит следующие предметные результаты по отдельным те</w:t>
      </w:r>
      <w:r>
        <w:rPr>
          <w:rFonts w:ascii="Times New Roman" w:hAnsi="Times New Roman"/>
          <w:sz w:val="24"/>
          <w:szCs w:val="24"/>
        </w:rPr>
        <w:t>мам программы по русскому языку.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Pr="002818CF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18CF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br/>
        <w:t>Понимать значение русского языка как государственного языка Российской Федерации и языка межнационального общения, иметь представление о русском литературном языке.</w:t>
      </w:r>
    </w:p>
    <w:p w:rsidR="002D68F6" w:rsidRPr="002818CF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68F6" w:rsidRPr="002818CF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18CF">
        <w:rPr>
          <w:rFonts w:ascii="Times New Roman" w:hAnsi="Times New Roman"/>
          <w:b/>
          <w:sz w:val="24"/>
          <w:szCs w:val="24"/>
        </w:rPr>
        <w:t>Язык и речь.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br/>
        <w:t>Объяснять разницу между понятиями "язык" и "речь" по заданному алгоритму.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 Участвовать в диалоге (побуждение к действию, обмен мнениями) объёмом не менее 4 реплик.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с помощью учителя; </w:t>
      </w:r>
      <w:r w:rsidRPr="00BD4EE1">
        <w:rPr>
          <w:rFonts w:ascii="Times New Roman" w:hAnsi="Times New Roman"/>
          <w:sz w:val="24"/>
          <w:szCs w:val="24"/>
        </w:rPr>
        <w:lastRenderedPageBreak/>
        <w:t>вопросы по содержанию текста и отвечать на них; подробно и сжато после предварительного разбора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90 слов; для сжатого изложения - не менее 100 слов).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Соблюдать в устной речи и на письме нормы современного русского литературного языка на доступном уровне в соответствии со структурой нарушения (в том числе во время списывания текста объемом 80-90 слов; словарного диктанта объемом 20-25 слов; диктанта на основе связного текста, адаптированного в лексическом и грамматическом отношении, объемом 80-90 слов, содержащего не более 10 орфограмм, 3-4 </w:t>
      </w:r>
      <w:proofErr w:type="spellStart"/>
      <w:r w:rsidRPr="00BD4EE1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и не более 5 слов с непроверяемыми написаниями); соблюдать в устной речи и на письме правила речевого этикета.</w:t>
      </w: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Распознавать тексты разных функциональных разновидностей (повествование, описание); после предварительного анализа характеризовать особенности описания как типа речи; особенности официально-делового стиля речи, научного стиля речи; иметь представление о требованиях к составлению словарной статьи и научного сообщения; анализировать по заданному алгоритму тексты разных стилей и жанров (рассказ, беседа; заявление, расписка; словарная статья, научное сообщение);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Создавать тексты различных функционально-смысловых типов речи (повествование, описание) с опорой на жизненный и читательский опыт на доступном уровне в соответствии со структурой нарушения; тексты с опорой на картину, произведение искусства (в том числе сочинения-миниатюры объемом 5 и более предложений или объемом не менее 2-4 предложений сложной структуры, если этот объем позволяет раскрыть тему (выразить главную мысль); классного сочинения объемом 0,5-1,0 страницы с учетом стиля и жанра сочинения, характера темы); устно и письменно описывать внешность человека, помещение, природу, местность, действие.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Владеть доступными способами информационной переработки прослушанного и (или) прочитанного текста, адаптированного в лексическом и грамматическом отношении: после предварительного анализа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 (для подробного изложения объем исходного текста не менее 90 слов; для сжатого изложения - не менее 100 слов); выделять главную и второстепенную информацию в прослушанном и (или) прочитанном тексте; представлять содержание научно-учебного текста в виде таблицы, схемы по заданному образцу.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редактировать тексты: сопоставлять исходный и отредактированный тексты;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После коллективного обсуждения представлять сообщение на заданную тему в виде презентации. С помощью учителя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Pr="002818CF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18CF">
        <w:rPr>
          <w:rFonts w:ascii="Times New Roman" w:hAnsi="Times New Roman"/>
          <w:b/>
          <w:sz w:val="24"/>
          <w:szCs w:val="24"/>
        </w:rPr>
        <w:t>Фун</w:t>
      </w:r>
      <w:r>
        <w:rPr>
          <w:rFonts w:ascii="Times New Roman" w:hAnsi="Times New Roman"/>
          <w:b/>
          <w:sz w:val="24"/>
          <w:szCs w:val="24"/>
        </w:rPr>
        <w:t>кциональные разновидности языка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br/>
        <w:t>По данной схеме характеризовать особенности официально-делового стиля речи, научного стиля речи; иметь представления о требованиях к составлению словарной статьи и научного сообщения; по заданному алгоритму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Pr="002818CF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Лексикология. Культура речи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br/>
        <w:t>Иметь представление о различии слов с точки зрения их происхождения: исконно русские и заимствованные слова; с точки зрения их принадлежности к активному или пассивному запасу: неологизмы, устаревшие слова (историзмы и архаизмы);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Распознавать признаки фразеологизмов, объяснять их значение; определять речевую ситуацию употребления фразеологизма на доступном уровне в соответствии со структурой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Оценивать свою и чужую речь с точки зрения точного, уместного и выразительного словоупотребления на доступном уровне в соответствии со структурой нарушения; использовать толковые словари.</w:t>
      </w:r>
    </w:p>
    <w:p w:rsidR="002D68F6" w:rsidRPr="002818CF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18CF">
        <w:rPr>
          <w:rFonts w:ascii="Times New Roman" w:hAnsi="Times New Roman"/>
          <w:b/>
          <w:sz w:val="24"/>
          <w:szCs w:val="24"/>
        </w:rPr>
        <w:t>Словообразов</w:t>
      </w:r>
      <w:r>
        <w:rPr>
          <w:rFonts w:ascii="Times New Roman" w:hAnsi="Times New Roman"/>
          <w:b/>
          <w:sz w:val="24"/>
          <w:szCs w:val="24"/>
        </w:rPr>
        <w:t>ание. Культура речи. Орфография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br/>
        <w:t>Проводить фонетический анализ слов; использовать знания по фонетике и графике в практике произношения и правописания слов на доступном уровне в соответствии со структурой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Распознавать изученные орфограммы; по заданному алгоритму проводить орфографический анализ слова; применять знания по орфографии в практике правописания.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Распознавать виды морфем в слове (формообразующие и словообразовательные).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По заданному алгоритму выделять производящую основу, определять способы словообразования (приставочный, суффиксальный, приставочно-суффиксальный, </w:t>
      </w:r>
      <w:proofErr w:type="spellStart"/>
      <w:r w:rsidRPr="00BD4EE1">
        <w:rPr>
          <w:rFonts w:ascii="Times New Roman" w:hAnsi="Times New Roman"/>
          <w:sz w:val="24"/>
          <w:szCs w:val="24"/>
        </w:rPr>
        <w:t>бессуффиксный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, сложение, переход из одной части речи в другую); с помощью педагогического работника проводить морфемный и словообразовательный анализы слова; применять знания по </w:t>
      </w:r>
      <w:proofErr w:type="spellStart"/>
      <w:r w:rsidRPr="00BD4EE1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и словообразованию при выполнении различных видов </w:t>
      </w:r>
      <w:r w:rsidRPr="00BD4EE1">
        <w:rPr>
          <w:rFonts w:ascii="Times New Roman" w:hAnsi="Times New Roman"/>
          <w:sz w:val="24"/>
          <w:szCs w:val="24"/>
        </w:rPr>
        <w:lastRenderedPageBreak/>
        <w:t>языкового анализа и в практике правописания сложных и сложносокращенных слов.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Использовать словообразовательные нормы русского языка.</w:t>
      </w: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Pr="002818CF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18CF">
        <w:rPr>
          <w:rFonts w:ascii="Times New Roman" w:hAnsi="Times New Roman"/>
          <w:b/>
          <w:sz w:val="24"/>
          <w:szCs w:val="24"/>
        </w:rPr>
        <w:t>Морфол</w:t>
      </w:r>
      <w:r>
        <w:rPr>
          <w:rFonts w:ascii="Times New Roman" w:hAnsi="Times New Roman"/>
          <w:b/>
          <w:sz w:val="24"/>
          <w:szCs w:val="24"/>
        </w:rPr>
        <w:t>огия. Культура речи. Орфография</w:t>
      </w: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br/>
        <w:t>Характеризовать особенности словообразования имен существительных; соблюдать нормы произношения на доступном уровне в соответствии со структурой нарушения, постановки ударения (в рамках изученного), словоизменения имен существительных.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Характеризовать особенности словообразования имен прилагательных; соблюдать нормы произношения имен прилагательных на доступном уровне в соответствии со структурой нарушения, нормы ударения (в рамках изученного); различать качественные, относительные и притяжательные имена прилагательные, степени сравнения качественных имен прилагательных; соблюдать нормы правописания "н и </w:t>
      </w:r>
      <w:proofErr w:type="spellStart"/>
      <w:r w:rsidRPr="00BD4EE1">
        <w:rPr>
          <w:rFonts w:ascii="Times New Roman" w:hAnsi="Times New Roman"/>
          <w:sz w:val="24"/>
          <w:szCs w:val="24"/>
        </w:rPr>
        <w:t>нн</w:t>
      </w:r>
      <w:proofErr w:type="spellEnd"/>
      <w:r w:rsidRPr="00BD4EE1">
        <w:rPr>
          <w:rFonts w:ascii="Times New Roman" w:hAnsi="Times New Roman"/>
          <w:sz w:val="24"/>
          <w:szCs w:val="24"/>
        </w:rPr>
        <w:t>" в именах прилагательных, суффиксов "-к- и -</w:t>
      </w:r>
      <w:proofErr w:type="spellStart"/>
      <w:r w:rsidRPr="00BD4EE1">
        <w:rPr>
          <w:rFonts w:ascii="Times New Roman" w:hAnsi="Times New Roman"/>
          <w:sz w:val="24"/>
          <w:szCs w:val="24"/>
        </w:rPr>
        <w:t>ск</w:t>
      </w:r>
      <w:proofErr w:type="spellEnd"/>
      <w:r w:rsidRPr="00BD4EE1">
        <w:rPr>
          <w:rFonts w:ascii="Times New Roman" w:hAnsi="Times New Roman"/>
          <w:sz w:val="24"/>
          <w:szCs w:val="24"/>
        </w:rPr>
        <w:t>-" имен прилагательных, сложных имён прилагательных.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определять общее грамматическое значение имени числительного; различать разряды имен числительных по значению, по строению; уметь склонять имена числительные, характеризовать особенности их склонения, словообразования, синтаксических функций, роли в речи, употребления в научных текстах, деловой речи; правильно употреблять собирательные имена числительные в заданном контексте; соблюдать нормы правописания имен числительных, в том числе "ь" в именах числительных.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определять общее грамматическое значение местоимения; различать разряды местоимений; уметь склонять местоимения; характеризовать особенности их склонения; словообразования, синтаксических функций, роли в речи;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не и ни, слитного, раздельного и дефисного написания местоимений, правописания корня с чередованием "а//о": "-кос- - -</w:t>
      </w:r>
      <w:proofErr w:type="spellStart"/>
      <w:r w:rsidRPr="00BD4EE1">
        <w:rPr>
          <w:rFonts w:ascii="Times New Roman" w:hAnsi="Times New Roman"/>
          <w:sz w:val="24"/>
          <w:szCs w:val="24"/>
        </w:rPr>
        <w:t>кас</w:t>
      </w:r>
      <w:proofErr w:type="spellEnd"/>
      <w:r w:rsidRPr="00BD4EE1">
        <w:rPr>
          <w:rFonts w:ascii="Times New Roman" w:hAnsi="Times New Roman"/>
          <w:sz w:val="24"/>
          <w:szCs w:val="24"/>
        </w:rPr>
        <w:t>-", гласных в приставках "пре- и при-", слитного и дефисного написания "пол-" и "полу-" со словами.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По заданному алгоритму определять наклонение глагола, значение глаголов в изъявительном, условном и повелительном наклонении; различать безличные и личные глаголы; иметь представление о возможности использования личных глаголы в безличном значении.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Соблюдать нормы правописания "ь" в формах глагола повелительного наклонения.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Распознавать имена числительные, местоимения в типичном употреблении.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С опорой на план проводить морфологический анализ имен числительных, местоимений.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С опорой на план проводить синтаксический анализ словосочетаний, синтаксический и пунктуационный анализ предложений; применять знания по синтаксису и пунктуации при </w:t>
      </w:r>
      <w:r w:rsidRPr="00BD4EE1">
        <w:rPr>
          <w:rFonts w:ascii="Times New Roman" w:hAnsi="Times New Roman"/>
          <w:sz w:val="24"/>
          <w:szCs w:val="24"/>
        </w:rPr>
        <w:lastRenderedPageBreak/>
        <w:t>выполнении различных видов языкового анализа и в речевой практике на доступном уровне в соответствии со структурой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Проводить анализ текста с помощью учителя; с помощью учителя определять средства связи предложений в тексте, в том числе с использованием притяжательных и указательных местоимений, видовременной соотнесенности глагольных форм.</w:t>
      </w:r>
    </w:p>
    <w:p w:rsidR="002D68F6" w:rsidRDefault="002D68F6" w:rsidP="002D68F6">
      <w:pPr>
        <w:pStyle w:val="3"/>
      </w:pP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Toc144758816"/>
      <w:r w:rsidRPr="00211B93">
        <w:rPr>
          <w:rStyle w:val="10"/>
        </w:rPr>
        <w:t>Коррекционно-развивающая направленность учебного предмета "Русский язык"</w:t>
      </w:r>
      <w:bookmarkEnd w:id="7"/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 зависимости от доступных обучающимся видов речевой деятельности работа с вербальным материалом в процессе обучения варьируется. 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нарушения.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 xml:space="preserve">Отбор материала для изучения (языковых единиц) осуществляется с учётом его соответствия </w:t>
      </w:r>
      <w:proofErr w:type="spellStart"/>
      <w:r w:rsidRPr="00BD4EE1">
        <w:rPr>
          <w:rFonts w:ascii="Times New Roman" w:hAnsi="Times New Roman"/>
          <w:sz w:val="24"/>
          <w:szCs w:val="24"/>
        </w:rPr>
        <w:t>речеязыковым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и связанным с ними речемыслительным возможностям обучающихся с ТНР данного возраста, а также потенциала коррекционного воздействия, влияния на личность обучающегося в целом и на формирование его языковой личности, в частности.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Теоретический материал дисциплин филологической направленности (определения понятий, формулировка правил и другой материал) адаптируется в плане его языкового оформления и объема предъявляемой информации.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(</w:t>
      </w:r>
      <w:proofErr w:type="spellStart"/>
      <w:r w:rsidRPr="00BD4EE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D4EE1">
        <w:rPr>
          <w:rFonts w:ascii="Times New Roman" w:hAnsi="Times New Roman"/>
          <w:sz w:val="24"/>
          <w:szCs w:val="24"/>
        </w:rPr>
        <w:t>), только письменным (чтение) или устным и письменным в сочетании (</w:t>
      </w:r>
      <w:proofErr w:type="spellStart"/>
      <w:r w:rsidRPr="00BD4EE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и чтение). При необходимости вербальный материал (например, грамматические конструкции, тексты) обеспечивается графическим или предметным сопровождением (схемы, модели).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восстановление, сочинение, рассуждение на тему или по заданию, другие виды) осуществляется после предварительного анализа с возможной опорой на алгоритм, схему и (или) конкретные образцы.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Все виды языкового анализа и описание его результатов осуществляются по заданному алгоритму с возможной опорой на схему.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Для заикающихся обучающихся целесообразным является увеличение времени для устного ответа, предоставление времени на подготовку ответа.</w:t>
      </w: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Default="002D68F6" w:rsidP="002D68F6">
      <w:pPr>
        <w:pStyle w:val="1"/>
      </w:pPr>
      <w:bookmarkStart w:id="8" w:name="_Toc144758817"/>
      <w:r w:rsidRPr="00BD4EE1">
        <w:rPr>
          <w:rFonts w:cs="Times New Roman"/>
        </w:rPr>
        <w:t>Оценивание</w:t>
      </w:r>
      <w:r>
        <w:t xml:space="preserve"> результатов освоения программы</w:t>
      </w:r>
      <w:bookmarkEnd w:id="8"/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F6" w:rsidRPr="00BD4EE1" w:rsidRDefault="002D68F6" w:rsidP="002D6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EE1">
        <w:rPr>
          <w:rFonts w:ascii="Times New Roman" w:hAnsi="Times New Roman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lastRenderedPageBreak/>
        <w:br/>
        <w:t>Оценивание устных ответов осуществляется без учета нарушений языковых или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других).</w:t>
      </w:r>
      <w:r w:rsidRPr="00BD4EE1">
        <w:rPr>
          <w:rFonts w:ascii="Times New Roman" w:hAnsi="Times New Roman"/>
          <w:sz w:val="24"/>
          <w:szCs w:val="24"/>
        </w:rPr>
        <w:br/>
      </w:r>
      <w:r w:rsidRPr="00BD4EE1">
        <w:rPr>
          <w:rFonts w:ascii="Times New Roman" w:hAnsi="Times New Roman"/>
          <w:sz w:val="24"/>
          <w:szCs w:val="24"/>
        </w:rPr>
        <w:br/>
        <w:t>Оценивание письменных работ осуществляется с особым учетом специфических (</w:t>
      </w:r>
      <w:proofErr w:type="spellStart"/>
      <w:r w:rsidRPr="00BD4EE1">
        <w:rPr>
          <w:rFonts w:ascii="Times New Roman" w:hAnsi="Times New Roman"/>
          <w:sz w:val="24"/>
          <w:szCs w:val="24"/>
        </w:rPr>
        <w:t>дисграфических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) ошибок: 3 </w:t>
      </w:r>
      <w:proofErr w:type="spellStart"/>
      <w:r w:rsidRPr="00BD4EE1">
        <w:rPr>
          <w:rFonts w:ascii="Times New Roman" w:hAnsi="Times New Roman"/>
          <w:sz w:val="24"/>
          <w:szCs w:val="24"/>
        </w:rPr>
        <w:t>дисграфические</w:t>
      </w:r>
      <w:proofErr w:type="spellEnd"/>
      <w:r w:rsidRPr="00BD4EE1">
        <w:rPr>
          <w:rFonts w:ascii="Times New Roman" w:hAnsi="Times New Roman"/>
          <w:sz w:val="24"/>
          <w:szCs w:val="24"/>
        </w:rPr>
        <w:t xml:space="preserve"> ошибки одного типа (акустические, моторные, оптические, ошибки языкового анализа) оцениваются как 1 орфографическая.</w:t>
      </w:r>
    </w:p>
    <w:p w:rsidR="002D68F6" w:rsidRPr="00BD4EE1" w:rsidRDefault="002D68F6" w:rsidP="002D68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D68F6" w:rsidRPr="002D68F6" w:rsidRDefault="002D68F6" w:rsidP="002D68F6">
      <w:pPr>
        <w:rPr>
          <w:rFonts w:ascii="Times New Roman" w:hAnsi="Times New Roman"/>
          <w:sz w:val="24"/>
          <w:szCs w:val="24"/>
        </w:rPr>
      </w:pPr>
    </w:p>
    <w:p w:rsidR="002D68F6" w:rsidRPr="002D68F6" w:rsidRDefault="002D68F6" w:rsidP="002D68F6">
      <w:pPr>
        <w:pStyle w:val="1"/>
      </w:pPr>
      <w:bookmarkStart w:id="9" w:name="_Toc144758818"/>
      <w:r w:rsidRPr="002D68F6">
        <w:t>Тематическое планирование</w:t>
      </w:r>
      <w:bookmarkEnd w:id="9"/>
    </w:p>
    <w:p w:rsidR="002D68F6" w:rsidRPr="002D68F6" w:rsidRDefault="002D68F6" w:rsidP="002D68F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023"/>
        <w:gridCol w:w="2336"/>
      </w:tblGrid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Язык. Речь. Общение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 (часть 1)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25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25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 (часть 2)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99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25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25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31 ч</w:t>
            </w:r>
          </w:p>
        </w:tc>
      </w:tr>
      <w:tr w:rsidR="00312CF7" w:rsidRPr="002D68F6" w:rsidTr="00312CF7">
        <w:tc>
          <w:tcPr>
            <w:tcW w:w="641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23" w:type="dxa"/>
          </w:tcPr>
          <w:p w:rsidR="00312CF7" w:rsidRPr="002D68F6" w:rsidRDefault="00312CF7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5 и 6 классах. Культура речи</w:t>
            </w:r>
          </w:p>
        </w:tc>
        <w:tc>
          <w:tcPr>
            <w:tcW w:w="2336" w:type="dxa"/>
          </w:tcPr>
          <w:p w:rsidR="00312CF7" w:rsidRPr="002D68F6" w:rsidRDefault="00312CF7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 ч</w:t>
            </w:r>
          </w:p>
        </w:tc>
      </w:tr>
    </w:tbl>
    <w:p w:rsidR="002D68F6" w:rsidRPr="002D68F6" w:rsidRDefault="002D68F6" w:rsidP="002D68F6">
      <w:pPr>
        <w:jc w:val="center"/>
        <w:rPr>
          <w:rFonts w:ascii="Times New Roman" w:hAnsi="Times New Roman"/>
          <w:sz w:val="24"/>
          <w:szCs w:val="24"/>
        </w:rPr>
      </w:pPr>
    </w:p>
    <w:p w:rsidR="002D68F6" w:rsidRPr="002D68F6" w:rsidRDefault="002D68F6" w:rsidP="002D68F6">
      <w:pPr>
        <w:jc w:val="center"/>
        <w:rPr>
          <w:rFonts w:ascii="Times New Roman" w:hAnsi="Times New Roman"/>
          <w:sz w:val="24"/>
          <w:szCs w:val="24"/>
        </w:rPr>
      </w:pPr>
    </w:p>
    <w:p w:rsidR="002D68F6" w:rsidRPr="002D68F6" w:rsidRDefault="002D68F6" w:rsidP="002D68F6">
      <w:pPr>
        <w:jc w:val="center"/>
        <w:rPr>
          <w:rFonts w:ascii="Times New Roman" w:hAnsi="Times New Roman"/>
          <w:sz w:val="24"/>
          <w:szCs w:val="24"/>
        </w:rPr>
      </w:pPr>
    </w:p>
    <w:p w:rsidR="002D68F6" w:rsidRPr="002D68F6" w:rsidRDefault="002D68F6" w:rsidP="002D68F6">
      <w:pPr>
        <w:jc w:val="center"/>
        <w:rPr>
          <w:rFonts w:ascii="Times New Roman" w:hAnsi="Times New Roman"/>
          <w:sz w:val="24"/>
          <w:szCs w:val="24"/>
        </w:rPr>
      </w:pPr>
    </w:p>
    <w:p w:rsidR="002D68F6" w:rsidRPr="002D68F6" w:rsidRDefault="002D68F6" w:rsidP="002D68F6">
      <w:pPr>
        <w:jc w:val="center"/>
        <w:rPr>
          <w:rFonts w:ascii="Times New Roman" w:hAnsi="Times New Roman"/>
          <w:sz w:val="24"/>
          <w:szCs w:val="24"/>
        </w:rPr>
      </w:pPr>
    </w:p>
    <w:p w:rsidR="002D68F6" w:rsidRDefault="002D68F6" w:rsidP="002D68F6">
      <w:pPr>
        <w:pStyle w:val="1"/>
      </w:pPr>
      <w:bookmarkStart w:id="10" w:name="_Toc144758819"/>
      <w:r w:rsidRPr="002D68F6">
        <w:t>Календарно-тематическое планирование</w:t>
      </w:r>
      <w:bookmarkEnd w:id="10"/>
    </w:p>
    <w:p w:rsidR="002D68F6" w:rsidRPr="002D68F6" w:rsidRDefault="002D68F6" w:rsidP="002D68F6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68F6" w:rsidRPr="002D68F6" w:rsidRDefault="002D68F6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2D68F6" w:rsidRPr="002D68F6" w:rsidTr="00117A16">
        <w:tc>
          <w:tcPr>
            <w:tcW w:w="9571" w:type="dxa"/>
            <w:gridSpan w:val="3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ЯЗЫК. РЕЧЬ. ОБЩЕНИЕ (3ч.)</w:t>
            </w:r>
          </w:p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Русский язык — один из развитых языков мира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Язык, речь, общение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Проверочный диктант. Построение рассуждения на лингвистическую тему.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Упражнения по развитию речи: поздравление учителю, построение рассуждения «Какие книги нужно читать?»</w:t>
            </w:r>
          </w:p>
        </w:tc>
      </w:tr>
      <w:tr w:rsidR="002D68F6" w:rsidRPr="002D68F6" w:rsidTr="00117A16">
        <w:tc>
          <w:tcPr>
            <w:tcW w:w="9571" w:type="dxa"/>
            <w:gridSpan w:val="3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  ИЗУЧЕННОГО В 5 КЛАССЕ (9ч.)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Индивидуальная и парная работа с дидактическим материалом для проведения фонетического разбора слова.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Морфемы в слове. Орфограммы в приставках и в корнях слов.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Стартовое тестирование.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 с грамматическим заданием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Написание сочинения-миниатюры «Интересная встреча»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Простое предложение. Знаки препинания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Конструирование предложений с однородными членами и обращениями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Сложное предложение. Запятые в сложном предложении. Синтаксический разбор предложений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Коллективное конструирование сложных предложений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Прямая речь. Диалог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 (составление схем предложений с прямой речью)</w:t>
            </w:r>
          </w:p>
        </w:tc>
      </w:tr>
      <w:tr w:rsidR="002D68F6" w:rsidRPr="002D68F6" w:rsidTr="00117A16">
        <w:tc>
          <w:tcPr>
            <w:tcW w:w="6380" w:type="dxa"/>
            <w:gridSpan w:val="2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ТЕКСТ (5ч.)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Текст, его особенности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работа- построение таблицы «Текст»: разновидности текста по</w:t>
            </w:r>
          </w:p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форме, виду речи, типу речи», лабораторная работа по определению способов связи предложений в тексте с последующей взаимопроверкой, анализ текста.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Тема и основная мысль текста. Заглавие текста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поэтического текста с точки зрения его темы, основной мысли, составление текста «О памятном событии».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Начальные и конечные предложения текста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Написание сказки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Ключевые слова. Основные признаки текста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 по определению ключевых слов в тексте, фронтальная беседа по результатам работы, составление продолжения сказочной истории «Мишина сказка»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Текст и стили речи, официально-деловой стиль речи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ЛЕКСИКА. КУЛЬТУРА РЕЧИ (12ч.)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работа-определение лексического значения слов по толковому словарю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Собирание материалов к сочинению по картине </w:t>
            </w:r>
            <w:proofErr w:type="spellStart"/>
            <w:r w:rsidRPr="002D68F6">
              <w:rPr>
                <w:rFonts w:ascii="Times New Roman" w:hAnsi="Times New Roman"/>
                <w:sz w:val="24"/>
                <w:szCs w:val="24"/>
              </w:rPr>
              <w:t>А.Герасимова</w:t>
            </w:r>
            <w:proofErr w:type="spell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«После дождя»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Написание сочинения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Общеупотребительные слова. Профессионализмы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Конструирование текста</w:t>
            </w:r>
          </w:p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 с использованием профессиональной лексики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Диалектизмы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плана лингвистического описания диалектизмов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и парная работа с дидактическим материалом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Неологизмы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 с учебником (тезисное конспектирование), составление лингвистического описания по теме «Неологизмы»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Объяснительный диктант, написание лингвистического описания по теме «Устаревшие слова»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Словари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 по словарям (по вариантам)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словарной статьи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Написание словарной статьи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Комплексное повторение по дидактическому материалу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2 с лексическим заданием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9571" w:type="dxa"/>
            <w:gridSpan w:val="3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ФРАЗЕОЛОГИЯ. КУЛЬТУРА РЕЧИ (4ч.)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Источники фразеологизмов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 с дидактическим материалом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Конструирование текста с использованием фразеологизмов по образцу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тест №1 по теме «Фразеология»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</w:tr>
      <w:tr w:rsidR="002D68F6" w:rsidRPr="002D68F6" w:rsidTr="00117A16">
        <w:tc>
          <w:tcPr>
            <w:tcW w:w="9571" w:type="dxa"/>
            <w:gridSpan w:val="3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СЛОВООБРАЗОВАНИЕ. ОРФОГРАФИЯ. КУЛЬТУРА РЕЧИ (34ч.)</w:t>
            </w:r>
          </w:p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8F6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текста с использованием слов, образованных тем или иным способом, составление лингвистического описания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Описание помещения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алгоритма определения типа сочинения-описания помещения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лабораторная работа-анализ структуры слова и определение способов его образования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Диагностическая работа по теме «Словообразование»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работа по этимологическому словарю (изучение словарной статьи)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Этимология слов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работа с этимологическим словарем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Систематизация материалов к сочинению (описание помещения). Сложный план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Индивидуальная творческая работа по дидактическому материалу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Написание сочинения (описание помещения)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Написание сочинения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сочинении. Редактирование текста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Буквы А и </w:t>
            </w:r>
            <w:proofErr w:type="gramStart"/>
            <w:r w:rsidRPr="002D68F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в корне –КАС-</w:t>
            </w:r>
          </w:p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 -КОС-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Буквы А и </w:t>
            </w:r>
            <w:proofErr w:type="gramStart"/>
            <w:r w:rsidRPr="002D68F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в корне –КАС-</w:t>
            </w:r>
          </w:p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-КОС-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предложений со словами с чередованием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Буквы А и </w:t>
            </w:r>
            <w:proofErr w:type="gramStart"/>
            <w:r w:rsidRPr="002D68F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в корне –ГАР- </w:t>
            </w:r>
          </w:p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-ГОР-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Буквы А и </w:t>
            </w:r>
            <w:proofErr w:type="gramStart"/>
            <w:r w:rsidRPr="002D68F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в корне –ГАР-</w:t>
            </w:r>
          </w:p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-ГОР-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рассказа по картинкам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8F6">
              <w:rPr>
                <w:rFonts w:ascii="Times New Roman" w:hAnsi="Times New Roman"/>
                <w:sz w:val="24"/>
                <w:szCs w:val="24"/>
              </w:rPr>
              <w:t>Буквы  А</w:t>
            </w:r>
            <w:proofErr w:type="gram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и О в корне –ЗАР-</w:t>
            </w:r>
          </w:p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-ЗОР-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Буквы А и </w:t>
            </w:r>
            <w:proofErr w:type="gramStart"/>
            <w:r w:rsidRPr="002D68F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в корне –ЗАР-</w:t>
            </w:r>
          </w:p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-ЗОР-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 со словосочетаниями с чередованием гласных в корне, составление рассказа по рисункам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 по тексту художественной литературы со словами с чередованием гласных в корне (по вариантам)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 по тексту художественной литературы со словами с чередованием гласных в корне (по вариантам)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3 с грамматическим заданием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Буквы Ы и </w:t>
            </w:r>
            <w:proofErr w:type="spellStart"/>
            <w:r w:rsidRPr="002D68F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Буквы Ы и </w:t>
            </w:r>
            <w:proofErr w:type="spellStart"/>
            <w:r w:rsidRPr="002D68F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 работа с орфограммами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Гласные в приставках ПРЕ- и ПРИ-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Гласные в приставках ПРЕ- и ПРИ-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Гласные в приставках ПРЕ- и ПРИ-. Выборочное изложение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Гласные в приставках ПРЕ- и ПРИ-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работа по дидактическому материалу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4 с грамматическим заданием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Соединительные гласные О и Е в сложных словах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 с орфограммами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Соединительные гласные О и Е в сложных словах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 по дидактическому материалу с последующей взаимопроверкой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 по материалам учебника, анализ художественного текста со сложносокращенными словами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Написание плана сочинения-описания по картине </w:t>
            </w:r>
            <w:proofErr w:type="spellStart"/>
            <w:r w:rsidRPr="002D68F6">
              <w:rPr>
                <w:rFonts w:ascii="Times New Roman" w:hAnsi="Times New Roman"/>
                <w:sz w:val="24"/>
                <w:szCs w:val="24"/>
              </w:rPr>
              <w:t>Т.Яблонской</w:t>
            </w:r>
            <w:proofErr w:type="spell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«Утро»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плана сочинения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Написание плана сочинения-описания по картине </w:t>
            </w:r>
            <w:proofErr w:type="spellStart"/>
            <w:r w:rsidRPr="002D68F6">
              <w:rPr>
                <w:rFonts w:ascii="Times New Roman" w:hAnsi="Times New Roman"/>
                <w:sz w:val="24"/>
                <w:szCs w:val="24"/>
              </w:rPr>
              <w:t>Т.Яблонской</w:t>
            </w:r>
            <w:proofErr w:type="spell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«Утро»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Написание сочинения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сочинении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9571" w:type="dxa"/>
            <w:gridSpan w:val="3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 (ЧАСТЬ 1) (25 ч)</w:t>
            </w:r>
          </w:p>
        </w:tc>
      </w:tr>
      <w:tr w:rsidR="002D68F6" w:rsidRPr="002D68F6" w:rsidTr="00117A16">
        <w:tc>
          <w:tcPr>
            <w:tcW w:w="9571" w:type="dxa"/>
            <w:gridSpan w:val="3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Имя существительное (25 ч)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Самостоятельное заполнение таблиц с использованием материалов учебника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 Род имени существительных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лингвистического рассуждения по теме урока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 по практическому материалу учебника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лабораторная работа (анализ текста на лингвистическую тему)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Буква Е в суффиксе –ЕН- существительных на -МЯ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 с художественным текстом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Буква Е в суффиксе –ЕН- существительных на –МЯ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 (лингвистическое описание по теме урока)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Индивидуальная творческая работа по дидактическому материалу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 (анализ художественного текста, публицистической статьи с существительными общего рода)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Индивидуальная и коллективная работа с тестами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Морфологический разбор имен существительных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работа по практическим материалам учебника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письма товарищу, конкурс творческих работ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НЕ с существительными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лабораторная работа по материалам учебника с целью составления памятки для определения условий написания НЕ с существительными с последующей взаимопроверкой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НЕ с существительными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Написание сочинения-описания по картине </w:t>
            </w:r>
            <w:proofErr w:type="spellStart"/>
            <w:r w:rsidRPr="002D68F6">
              <w:rPr>
                <w:rFonts w:ascii="Times New Roman" w:hAnsi="Times New Roman"/>
                <w:sz w:val="24"/>
                <w:szCs w:val="24"/>
              </w:rPr>
              <w:t>А.Герасимова</w:t>
            </w:r>
            <w:proofErr w:type="spellEnd"/>
            <w:r w:rsidRPr="002D68F6">
              <w:rPr>
                <w:rFonts w:ascii="Times New Roman" w:hAnsi="Times New Roman"/>
                <w:sz w:val="24"/>
                <w:szCs w:val="24"/>
              </w:rPr>
              <w:t xml:space="preserve"> «После дождя»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Написание сочинения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5 с грамматическим заданием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Буквы Ч и Щ в суффиксе существительных –ЧИК- (-ЩИК-)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Индивидуальная работа с дидактическим материалом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Гласные в суффиксах существительных –ЕК и -ИК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работа-анализ художественного текста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Гласные О и Е после шипящих в суффиксах существительных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Конспектирование статьи по памятке выполнения лингвистической задачи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Гласные О и Е после шипящих в суффиксах существительных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Работа с орфограммами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словарика языковых особенностей текста типа речи описание, индивидуальное задание-словарик образных средств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тест № 2 по теме «Имя существительное»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9571" w:type="dxa"/>
            <w:gridSpan w:val="3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 (ЧАСТЬ 2) (99 ч)</w:t>
            </w:r>
          </w:p>
        </w:tc>
      </w:tr>
      <w:tr w:rsidR="002D68F6" w:rsidRPr="002D68F6" w:rsidTr="00117A16">
        <w:tc>
          <w:tcPr>
            <w:tcW w:w="9571" w:type="dxa"/>
            <w:gridSpan w:val="3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Имя прилагательное (25 ч)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работа-анализ текста (определение основной мысли)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Описание природы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Индивидуальная работа с текстами, содержащими описание природы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Написание сочинения-описания природы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Сочинение-описание природы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Индивидуальная работа по учебнику и дидактическому материалу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Разряды имен прилагательных по значению. Качественные прилагательные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творческая работа-написание текста с качественными именами прилагательными, описание рисунка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Индивидуальное задание-словарик образных средств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работа-анализ художественного текста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 с тестами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тест № 3 по теме «Имя прилагательное»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НЕ с прилагательными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памятки об условиях написания прилагательных с НЕ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НЕ с прилагательными и существительными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Буквы Е и О после шипящих и Ц в суффиксах прилагательных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Одна и две буквы Н в суффиксах прилагательных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Творческая работа (лингвистическая сказка по образцу)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Одна и две буквы Н в суффиксах прилагательных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Выборочное изложение по теме «Имя прилагательное»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Выборочное изложение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изложении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Различие на письме суффиксов прилагательных –К-  и –СК-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Лабораторная работа в группах (конструирование сложных слов)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Дефисное слитное написание сложных прилагательных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6 с грамматическим заданием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9571" w:type="dxa"/>
            <w:gridSpan w:val="3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Имя числительное (18 ч)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 с текстами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лабораторная работа по упражнениям учебника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лабораторная работа по упражнениям учебника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словариков на тему «Дробные числительные»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Творческая работа (конструирование словосочетаний и предложений с числительными)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лабораторная работа по упражнениям учебника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тест № 4 по теме «Числительное»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текста объявления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работа с дидактическим материалом, материалом  учебника, самостоятельная творческая работа (составление текста объявления, объяснение орфограмм)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текста  выступления на тему «Берегите природу!»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Взаимопроверка составленных текстов выступлений, конкурс выступлений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Подготовка к контрольному диктанту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7 с грамматическим заданием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9571" w:type="dxa"/>
            <w:gridSpan w:val="3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Местоимение (25 ч)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Творческая работа (лингвистическое повествование)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рассказа от первого лица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текста от первого лица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сравнительной таблицы «Вопросительные и относительные местоимения»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8 с грамматическим заданием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Творческая работа (лингвистическая сказка, загадка, повествование, рассказ)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Подготовка к сочинению-рассуждению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Написание сочинения-рассуждения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Местоимения и другие части речи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 по материалу учебника  (составление текста публичного выступления)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9 с грамматическим заданием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лабораторная работа (морфологический разбор местоимений), анализ художественного текста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тест № 5 по теме «Местоимение»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9571" w:type="dxa"/>
            <w:gridSpan w:val="3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ГЛАГОЛ (31ч.)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162 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Самостоятельное редактирование текста диалога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Написание сжатого изложения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</w:p>
        </w:tc>
      </w:tr>
      <w:tr w:rsidR="002D68F6" w:rsidRPr="002D68F6" w:rsidTr="00117A16"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165 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изложении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Фронтальная устная парная работа с учебником и дидактическим материалом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 xml:space="preserve">168 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Наклонение глагола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Фронтальная устная парная работа с учебником и дидактическим материалом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Изъявительное наклонение глагола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Изъявительное наклонение глагола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175 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тест № 6 по теме «Глагол»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(конструирование словосочетаний и предложений с безличными глаголами)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 по учебнику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Коллективная лабораторная работа (анализ текста, морфологический разбор глагола)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 по теме «Наклонение глагола»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работа по учебнику (анализ текста)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 по теме «Наклонение глагола»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Коллективная работа с дидактическим материалом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№10 с грамматическим заданием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Рассказ на основе услышанного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Составление текста-рассуждения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Правописание гласных в окончаниях и суффиксах глаголов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Правописание гласных в окончаниях и суффиксах глаголов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Правописание гласных в окончаниях и суффиксах глаголов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Групповая лабораторная работа, объяснительный диктант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8F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11 с грамматическим заданием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rPr>
          <w:trHeight w:val="291"/>
        </w:trPr>
        <w:tc>
          <w:tcPr>
            <w:tcW w:w="9571" w:type="dxa"/>
            <w:gridSpan w:val="3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5-6 КЛАССАХ. КУЛЬТУРА РЕЧИ (13ч.)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Фронтальная устная работа по учебнику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Объяснительный диктант с последующей взаимопроверкой, самостоятельная работа с орфограммами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Объяснительный диктант с последующей самопроверкой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Самостоятельная работа с орфограммами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Коллективная работа с дидактическим материалом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Коллективный анализ текста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предложений, построение схем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Анализ ошибок, допущенных в итоговом тесте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8F6" w:rsidRPr="002D68F6" w:rsidTr="00117A16">
        <w:trPr>
          <w:trHeight w:val="291"/>
        </w:trPr>
        <w:tc>
          <w:tcPr>
            <w:tcW w:w="828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552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2D68F6" w:rsidRPr="002D68F6" w:rsidRDefault="002D68F6" w:rsidP="00117A16">
            <w:pPr>
              <w:rPr>
                <w:rFonts w:ascii="Times New Roman" w:hAnsi="Times New Roman"/>
                <w:sz w:val="24"/>
                <w:szCs w:val="24"/>
              </w:rPr>
            </w:pPr>
            <w:r w:rsidRPr="002D68F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</w:tbl>
    <w:p w:rsidR="002D68F6" w:rsidRDefault="002D68F6" w:rsidP="002D68F6"/>
    <w:p w:rsidR="002D68F6" w:rsidRDefault="002D68F6" w:rsidP="002D68F6">
      <w:pPr>
        <w:jc w:val="center"/>
      </w:pPr>
    </w:p>
    <w:p w:rsidR="001E2696" w:rsidRPr="002D68F6" w:rsidRDefault="001E2696" w:rsidP="002D68F6"/>
    <w:sectPr w:rsidR="001E2696" w:rsidRPr="002D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574"/>
    <w:multiLevelType w:val="hybridMultilevel"/>
    <w:tmpl w:val="FDC29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A33095"/>
    <w:multiLevelType w:val="multilevel"/>
    <w:tmpl w:val="DFA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E7B00"/>
    <w:multiLevelType w:val="hybridMultilevel"/>
    <w:tmpl w:val="E6248A44"/>
    <w:lvl w:ilvl="0" w:tplc="EF4A7EBA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2507459E"/>
    <w:multiLevelType w:val="hybridMultilevel"/>
    <w:tmpl w:val="67EAD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2650F1"/>
    <w:multiLevelType w:val="hybridMultilevel"/>
    <w:tmpl w:val="2A1A6C92"/>
    <w:lvl w:ilvl="0" w:tplc="6D280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B46CC8"/>
    <w:multiLevelType w:val="hybridMultilevel"/>
    <w:tmpl w:val="B04A81D2"/>
    <w:lvl w:ilvl="0" w:tplc="6D280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043E"/>
    <w:multiLevelType w:val="hybridMultilevel"/>
    <w:tmpl w:val="64D241B6"/>
    <w:lvl w:ilvl="0" w:tplc="9CDAC97E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12"/>
    <w:rsid w:val="0017464C"/>
    <w:rsid w:val="001E2696"/>
    <w:rsid w:val="002D68F6"/>
    <w:rsid w:val="00312CF7"/>
    <w:rsid w:val="008A1312"/>
    <w:rsid w:val="00AD3B12"/>
    <w:rsid w:val="00D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5D34"/>
  <w15:chartTrackingRefBased/>
  <w15:docId w15:val="{2E30F2E2-FB76-4AC8-A361-36F0CDB1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9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68F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68F6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68F6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7794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rsid w:val="00DC7794"/>
    <w:pPr>
      <w:spacing w:after="120"/>
    </w:pPr>
    <w:rPr>
      <w:rFonts w:eastAsia="Times New Roman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rsid w:val="00DC7794"/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uiPriority w:val="99"/>
    <w:rsid w:val="00DC7794"/>
    <w:pPr>
      <w:ind w:left="720"/>
    </w:pPr>
    <w:rPr>
      <w:rFonts w:eastAsia="Times New Roman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DC7794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8F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68F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D68F6"/>
    <w:rPr>
      <w:rFonts w:ascii="Times New Roman" w:eastAsiaTheme="majorEastAsia" w:hAnsi="Times New Roman" w:cstheme="majorBidi"/>
      <w:b/>
      <w:sz w:val="24"/>
      <w:szCs w:val="24"/>
    </w:rPr>
  </w:style>
  <w:style w:type="table" w:styleId="a7">
    <w:name w:val="Table Grid"/>
    <w:basedOn w:val="a1"/>
    <w:uiPriority w:val="59"/>
    <w:rsid w:val="002D68F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2D68F6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D68F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D68F6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2D68F6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2D68F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8717</Words>
  <Characters>49693</Characters>
  <Application>Microsoft Office Word</Application>
  <DocSecurity>0</DocSecurity>
  <Lines>414</Lines>
  <Paragraphs>116</Paragraphs>
  <ScaleCrop>false</ScaleCrop>
  <Company/>
  <LinksUpToDate>false</LinksUpToDate>
  <CharactersWithSpaces>58294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2023-09-01T09:48:00Z</dcterms:created>
  <dcterms:modified xsi:type="dcterms:W3CDTF">2023-09-08T11:55:00Z</dcterms:modified>
</cp:coreProperties>
</file>