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12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0184" w:dyaOrig="14436">
          <v:rect xmlns:o="urn:schemas-microsoft-com:office:office" xmlns:v="urn:schemas-microsoft-com:vml" id="rectole0000000000" style="width:509.200000pt;height:721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ПОЯСНИТЕЛЬНАЯ ЗАПИСКА</w:t>
      </w:r>
    </w:p>
    <w:p>
      <w:pPr>
        <w:spacing w:before="0" w:after="0" w:line="264"/>
        <w:ind w:right="0" w:left="1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Обществознание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 также с учётом федеральной рабочей программы воспитания. 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коммуникаций.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Изучение обществознания на углублённом уровне предполагает получение обучающимися широкого (развёрнутого) опыта учебно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исследовательской деятельности, характерной для высшего образования.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Целями изучения учебного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Обществознание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углублённого уровня являются: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развитие духовно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гуманитарной подготовки.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изучение обществознания на углубленном уровне отводится 272 часа: в 10 классе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136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часов (4 часа в неделю), в 11 классе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136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часов (4 часа в неделю).‌‌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СОДЕРЖАНИЕ ОБУЧЕНИЯ</w:t>
      </w:r>
    </w:p>
    <w:p>
      <w:pPr>
        <w:spacing w:before="0" w:after="0" w:line="264"/>
        <w:ind w:right="0" w:left="1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0" w:line="264"/>
        <w:ind w:right="0" w:left="1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Социальные науки и их особенности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Социальные науки в системе научного знания. Место философии в системе обществознания. Философия и наука.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Социальные науки и профессиональное самоопределение молодёжи. 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Введение в философию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социальный институт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Основные институты общества, их функции и роль в развитии общества.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XXI в.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фундаментальные особенности человека.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Искусство, его виды и формы. Социальные функции искусства. Современное искусство. Художественная культура.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Образование как институт сохранения и передачи культурного наследия.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Этические нормы как регулятор деятельности социальных институтов и нравственного поведения людей.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Особенности профессиональной деятельности по направлениям, связанным с философией.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Введение в социальную психологию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Социальная психология в системе социально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Теории социальных отношений. Основные типы социальных отношений.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Личность как объект исследования социальной психологии. Социальная установка. Личность в группе. Понятие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Я-концепция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эффект толпы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Малые группы. Динамические процессы в малой группе. 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Условные группы. Референтная группа. Интеграция в группах разного уровня развития.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Антисоциальные группы. Опасность криминальных групп. Агрессивное поведение.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Общение как объект социально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Теории конфликта. Межличностные конфликты и способы их разрешения.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Особенности профессиональной деятельности социального психолога. Психологическое образование.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Введение в экономическую науку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Гиффена и эффект Веблена. Рыночное равновесие, равновесная цена.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Институт предпринимательства и его роль в экономике. Виды и мотивы предпринимательской деятельности. Организационно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кредитная политика Банка России. Инфляция: причины, виды, социально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экономические последствия. Антиинфляционная политика в Российской Федерации.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Возможности применения экономических знаний. Особенности профессиональной деятельности в экономической сфере.</w:t>
      </w:r>
    </w:p>
    <w:p>
      <w:pPr>
        <w:spacing w:before="0" w:after="0" w:line="264"/>
        <w:ind w:right="0" w:left="1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0" w:line="264"/>
        <w:ind w:right="0" w:left="1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Введение в социологию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Социализация личности, её этапы. Социальное поведение. Социальный статус и социальная роль. Социальные роли в юношеском возрасте.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Особенности профессиональной деятельности социолога. Социологическое образование.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Введение в политологию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Политология в системе общественных наук, её структура, функции и методы.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Место государства в политической системе общества. Понятие формы государства. Формы правления. Государственно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Институты государственной власти. Институт главы государства.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Институт исполнительной власти.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Институты судопроизводства и охраны правопорядка. 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Современный этап политического развития России. Особенности профессиональной деятельности политолога.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Политологическое образование.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Введение в правоведение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Юридическая наука. Этапы и основные направления развития юридической науки.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Правотворчество и законотворчество. Законодательный процесс.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Система права. Отрасли права. Частное и публичное, материальное и процессуальное, национальное и международное право.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Правосознание, правовая культура, правовое воспитание. 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Права и свободы человека и гражданина в Российской Федерации. Гражданство как политико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Конституционные обязанности гражданина Российской Федерации. Воинская обязанность и альтернативная гражданская служба.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Россия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федеративное государство. Конституционно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правовой статус субъектов Российской Федерации.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Федеральное собрание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Гражданское право. Источники гражданского права. Гражданско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правовая ответственность.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Арбитражный процесс. Административный процесс. 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Юридическое образование. Профессиональная деятельность юриста. Основные виды юридических профессий.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ПЛАНИРУЕМЫЕ РЕЗУЛЬТАТЫ ОСВОЕНИЯ ПРОГРАММЫ ПО ОБЩЕСТВОЗНАНИЮ НА УРОВНЕ СРЕДНЕГО ОБЩЕГО ОБРАЗОВАНИЯ</w:t>
      </w:r>
    </w:p>
    <w:p>
      <w:pPr>
        <w:spacing w:before="0" w:after="0" w:line="264"/>
        <w:ind w:right="0" w:left="1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ЛИЧНОСТНЫЕ РЕЗУЛЬТАТЫ</w:t>
      </w:r>
    </w:p>
    <w:p>
      <w:pPr>
        <w:spacing w:before="0" w:after="0" w:line="264"/>
        <w:ind w:right="0" w:left="1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Личностные результаты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гражданского воспитания: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сформированность гражданской позиции обучающегося как активного и ответственного члена российского общества;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осознание своих конституционных прав и обязанностей, уважение закона и правопорядка;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готовность вести совместную деятельность в интересах гражданского общества, участвовать в самоуправлении в школе и детско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юношеских организациях;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умение взаимодействовать с социальными институтами в соответствии с их функциями и назначением;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готовность к гуманитарной и волонтёрской деятельности;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патриотического воспитания: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идейная убеждённость, готовность к служению и защите Отечества, ответственность за его судьбу;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духовно-нравственного воспитания: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осознание духовных ценностей российского народа;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сформированность нравственного сознания, этического поведения;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способность оценивать ситуацию и принимать осознанные решения, ориентируясь на морально-нравственные нормы и ценности;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осознание личного вклада в построение устойчивого будущего; 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эстетического воспитания: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эстетическое отношение к миру, включая эстетику быта, научного и технического творчества, спорта, труда, общественных отношений;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стремление проявлять качества творческой личности;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физического воспитания: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активное неприятие вредных привычек и иных форм причинения вреда физическому и психическому здоровью;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трудового воспитания: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готовность к труду, осознание ценности мастерства, трудолюбие;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готовность и способность к образованию и самообразованию на протяжении всей жизни;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экологического воспитания: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расширение опыта деятельности экологической направленности;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8)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ценности научного познания: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языковое и речевое развитие человека, включая понимание языка социально-экономической и политической коммуникации;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эмоциональный интеллект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предполагающий сформированность: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готовность и способность овладевать новыми социальными практиками, осваивать типичные социальные роли;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>
      <w:pPr>
        <w:spacing w:before="0" w:after="0" w:line="264"/>
        <w:ind w:right="0" w:left="1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МЕТАПРЕДМЕТНЫЕ РЕЗУЛЬТАТЫ</w:t>
      </w:r>
    </w:p>
    <w:p>
      <w:pPr>
        <w:spacing w:before="0" w:after="0" w:line="264"/>
        <w:ind w:right="0" w:left="1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Познавательные универсальные учебные действия</w:t>
      </w:r>
    </w:p>
    <w:p>
      <w:pPr>
        <w:spacing w:before="0" w:after="0" w:line="264"/>
        <w:ind w:right="0" w:left="1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Базовые логические действия: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самостоятельно формулировать и актуализировать социальную проблему, рассматривать её разносторонне;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разрабатывать план решения проблемы с учётом анализа имеющихся ресурсов и возможных рисков;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координировать и выполнять работу в условиях реального, виртуального и комбинированного взаимодействия;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развивать креативное мышление при решении учебно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познавательных, жизненных проблем, при выполнении социальных проектов.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Базовые исследовательские действия: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развивать навыки учебно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формировать научный тип мышления, применять научную терминологию, ключевые понятия и методы;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выявлять причинно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уметь интегрировать знания из разных предметных областей, комплекса социальных наук, учебных и внеучебных источников информации;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выдвигать новые идеи, предлагать оригинальные подходы и решения; ставить проблемы и задачи, допускающие альтернативные решения.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Работа с информацией: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этическим нормам;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владеть навыками распознавания и защиты информации, информационной безопасности личности.</w:t>
      </w:r>
    </w:p>
    <w:p>
      <w:pPr>
        <w:spacing w:before="0" w:after="0" w:line="264"/>
        <w:ind w:right="0" w:left="1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Коммуникативные универсальные учебные действия</w:t>
      </w:r>
    </w:p>
    <w:p>
      <w:pPr>
        <w:spacing w:before="0" w:after="0" w:line="264"/>
        <w:ind w:right="0" w:left="1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Общение: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осуществлять коммуникации во всех сферах жизни; 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владеть различными способами общения и взаимодействия; аргументированно вести диалог, учитывать разные точки зрения;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развёрнуто и логично излагать свою точку зрения с использованием языковых средств.</w:t>
      </w:r>
    </w:p>
    <w:p>
      <w:pPr>
        <w:spacing w:before="0" w:after="0" w:line="264"/>
        <w:ind w:right="0" w:left="1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Регулятивные универсальные учебные действия</w:t>
      </w:r>
    </w:p>
    <w:p>
      <w:pPr>
        <w:spacing w:before="0" w:after="0" w:line="264"/>
        <w:ind w:right="0" w:left="1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Самоорганизация: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самостоятельно составлять план решения проблемы с учётом имеющихся ресурсов, собственных возможностей и предпочтений;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давать оценку новым ситуациям, возникающим в познавательной и практической деятельности, в межличностных отношениях;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расширять рамки учебного предмета на основе личных предпочтений, проявлять интерес к социальной проблематике;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оценивать приобретённый опыт;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Совместная деятельность: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понимать и использовать преимущества командной и индивидуальной работы;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выбирать тематику и методы совместных действий с учётом общих интересов, и возможностей каждого члена коллектива;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оценивать качество своего вклада и каждого участника команды в общий результат по разработанным критериям;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предлагать новые учебно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исследовательские и социальные проекты, оценивать идеи с позиции новизны, оригинальности, практической значимости;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осуществлять позитивное стратегическое поведение в различных ситуациях, проявлять творчество и воображение, быть инициативным.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Самоконтроль, эмоциональный интеллект: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давать оценку новым ситуациям, вносить коррективы в деятельность, оценивать соответствие результатов целям;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уметь оценивать риски и своевременно принимать решения по их снижению;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принимать себя, понимая свои недостатки и достоинства; 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учитывать мотивы и аргументы других при анализе результатов деятельности;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признавать своё право и право других на ошибки; 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развивать способность понимать мир с позиции другого человека.</w:t>
      </w:r>
    </w:p>
    <w:p>
      <w:pPr>
        <w:spacing w:before="0" w:after="0" w:line="264"/>
        <w:ind w:right="0" w:left="1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ПРЕДМЕТНЫЕ РЕЗУЛЬТАТЫ</w:t>
      </w:r>
    </w:p>
    <w:p>
      <w:pPr>
        <w:spacing w:before="0" w:after="0" w:line="264"/>
        <w:ind w:right="0" w:left="1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 концу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10 класса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обучающийся будет: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трудовой сферы, о возможностях применения знаний основ социальных наук в различных областях жизнедеятельности;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уметь соотносить различные теоретические подходы, делать выводы и обосновывать их на теоретическом и фактическо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уметь проводить целенаправленный поиск социальной информации, используя источники научного и научно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Основы философии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Основы социальной психологии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Основы экономической науки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включая положения о влиянии массовых коммуникаций на развитие человека и общества, способах 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Основы философии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Основы социальной психологии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Основы экономической науки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 концу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11 класса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обучающийся будет: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функциональный анализ, системный, институциональный, социально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психологический подход; правоведения, такие как формально-юридический, сравнительно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уметь соотносить различные теоретические подходы, делать выводы и обосновывать их на теоретическом и фактическо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исследовательскую, проектно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исследовательскую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исследовательской и проектной деятельности на публичных мероприятиях;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Основы социологии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Основы политологии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Основы правоведения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Основы социологии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Основы политологии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Основы правоведения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64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проявлять умения, необходимые для успешного продолжения образования по направлениям социально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социально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гуманитарной подготовкой и особенностями профессиональной деятельности социолога, политолога, юриста.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ТЕМАТИЧЕСКОЕ ПЛАНИРОВАНИЕ </w:t>
      </w:r>
    </w:p>
    <w:p>
      <w:pPr>
        <w:spacing w:before="0" w:after="0" w:line="276"/>
        <w:ind w:right="0" w:left="1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10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КЛАСС </w:t>
      </w:r>
    </w:p>
    <w:tbl>
      <w:tblPr/>
      <w:tblGrid>
        <w:gridCol w:w="953"/>
        <w:gridCol w:w="4758"/>
        <w:gridCol w:w="1447"/>
        <w:gridCol w:w="1841"/>
        <w:gridCol w:w="1910"/>
        <w:gridCol w:w="2489"/>
      </w:tblGrid>
      <w:tr>
        <w:trPr>
          <w:trHeight w:val="144" w:hRule="auto"/>
          <w:jc w:val="left"/>
        </w:trPr>
        <w:tc>
          <w:tcPr>
            <w:tcW w:w="953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4758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 программы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519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  <w:tc>
          <w:tcPr>
            <w:tcW w:w="2489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53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0" w:line="276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58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0" w:line="276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Контрольные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Практические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489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0" w:line="276"/>
              <w:ind w:right="0" w:left="12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339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1.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Социальные науки и их особенности</w:t>
            </w:r>
          </w:p>
        </w:tc>
      </w:tr>
      <w:tr>
        <w:trPr>
          <w:trHeight w:val="144" w:hRule="auto"/>
          <w:jc w:val="left"/>
        </w:trPr>
        <w:tc>
          <w:tcPr>
            <w:tcW w:w="9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1.1</w:t>
            </w:r>
          </w:p>
        </w:tc>
        <w:tc>
          <w:tcPr>
            <w:tcW w:w="47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Социальные науки в системе научного знания. Особенности социального познания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4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1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4 </w:t>
            </w:r>
          </w:p>
        </w:tc>
        <w:tc>
          <w:tcPr>
            <w:tcW w:w="624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339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2.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Введение в философию</w:t>
            </w:r>
          </w:p>
        </w:tc>
      </w:tr>
      <w:tr>
        <w:trPr>
          <w:trHeight w:val="144" w:hRule="auto"/>
          <w:jc w:val="left"/>
        </w:trPr>
        <w:tc>
          <w:tcPr>
            <w:tcW w:w="9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2.1</w:t>
            </w:r>
          </w:p>
        </w:tc>
        <w:tc>
          <w:tcPr>
            <w:tcW w:w="47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Общество как система. Динамика и многообразие процессов развития общества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4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2.2</w:t>
            </w:r>
          </w:p>
        </w:tc>
        <w:tc>
          <w:tcPr>
            <w:tcW w:w="47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Общественный прогресс. Процессы глобализации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4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2.3</w:t>
            </w:r>
          </w:p>
        </w:tc>
        <w:tc>
          <w:tcPr>
            <w:tcW w:w="47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Сущность человека. Духовное и материальное в человеке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2.4</w:t>
            </w:r>
          </w:p>
        </w:tc>
        <w:tc>
          <w:tcPr>
            <w:tcW w:w="47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Сознание. Массовое сознание и его особенности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2.5</w:t>
            </w:r>
          </w:p>
        </w:tc>
        <w:tc>
          <w:tcPr>
            <w:tcW w:w="47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Деятельность как способ существования людей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2.6</w:t>
            </w:r>
          </w:p>
        </w:tc>
        <w:tc>
          <w:tcPr>
            <w:tcW w:w="47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Теория познания. Истина и её критерии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4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2.7</w:t>
            </w:r>
          </w:p>
        </w:tc>
        <w:tc>
          <w:tcPr>
            <w:tcW w:w="47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Научное знание и его характерные черты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2.8</w:t>
            </w:r>
          </w:p>
        </w:tc>
        <w:tc>
          <w:tcPr>
            <w:tcW w:w="47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Духовная жизнь человека и общества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2.9</w:t>
            </w:r>
          </w:p>
        </w:tc>
        <w:tc>
          <w:tcPr>
            <w:tcW w:w="47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Направления духовной деятельности. Формы духовной культуры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4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2.10</w:t>
            </w:r>
          </w:p>
        </w:tc>
        <w:tc>
          <w:tcPr>
            <w:tcW w:w="47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Этика и этические нормы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4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2.11</w:t>
            </w:r>
          </w:p>
        </w:tc>
        <w:tc>
          <w:tcPr>
            <w:tcW w:w="47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Представление результатов проектно-исследовательской деятельности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2.12</w:t>
            </w:r>
          </w:p>
        </w:tc>
        <w:tc>
          <w:tcPr>
            <w:tcW w:w="47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Повторительно-обобщающие уроки по разделу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Введение в философию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0.5 </w:t>
            </w: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1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39 </w:t>
            </w:r>
          </w:p>
        </w:tc>
        <w:tc>
          <w:tcPr>
            <w:tcW w:w="624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339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3.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Введение в социальную психологию</w:t>
            </w:r>
          </w:p>
        </w:tc>
      </w:tr>
      <w:tr>
        <w:trPr>
          <w:trHeight w:val="144" w:hRule="auto"/>
          <w:jc w:val="left"/>
        </w:trPr>
        <w:tc>
          <w:tcPr>
            <w:tcW w:w="9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3.1</w:t>
            </w:r>
          </w:p>
        </w:tc>
        <w:tc>
          <w:tcPr>
            <w:tcW w:w="47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Социальная психология как наука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3.2</w:t>
            </w:r>
          </w:p>
        </w:tc>
        <w:tc>
          <w:tcPr>
            <w:tcW w:w="47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Общество и личность в социальной психологии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3.3</w:t>
            </w:r>
          </w:p>
        </w:tc>
        <w:tc>
          <w:tcPr>
            <w:tcW w:w="47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Социальная психология групп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3.4</w:t>
            </w:r>
          </w:p>
        </w:tc>
        <w:tc>
          <w:tcPr>
            <w:tcW w:w="47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Общение и социальное взаимодействие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3.5</w:t>
            </w:r>
          </w:p>
        </w:tc>
        <w:tc>
          <w:tcPr>
            <w:tcW w:w="47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Психологическое образование и профессиональная деятельность социального психолога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3.6</w:t>
            </w:r>
          </w:p>
        </w:tc>
        <w:tc>
          <w:tcPr>
            <w:tcW w:w="47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Представление результатов проектно-исследовательской деятельности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3.7</w:t>
            </w:r>
          </w:p>
        </w:tc>
        <w:tc>
          <w:tcPr>
            <w:tcW w:w="47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Повторительно-обобщающие уроки по разделу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Введение в социальную психологию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0.5 </w:t>
            </w: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1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26 </w:t>
            </w:r>
          </w:p>
        </w:tc>
        <w:tc>
          <w:tcPr>
            <w:tcW w:w="624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3398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4.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Введение в экономическую науку</w:t>
            </w:r>
          </w:p>
        </w:tc>
      </w:tr>
      <w:tr>
        <w:trPr>
          <w:trHeight w:val="144" w:hRule="auto"/>
          <w:jc w:val="left"/>
        </w:trPr>
        <w:tc>
          <w:tcPr>
            <w:tcW w:w="9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4.1</w:t>
            </w:r>
          </w:p>
        </w:tc>
        <w:tc>
          <w:tcPr>
            <w:tcW w:w="47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Экономика как наука и сфера деятельности человека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4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4.2</w:t>
            </w:r>
          </w:p>
        </w:tc>
        <w:tc>
          <w:tcPr>
            <w:tcW w:w="47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Экономическая деятельность и её субъекты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5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4.3</w:t>
            </w:r>
          </w:p>
        </w:tc>
        <w:tc>
          <w:tcPr>
            <w:tcW w:w="47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Институт рынка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4.4</w:t>
            </w:r>
          </w:p>
        </w:tc>
        <w:tc>
          <w:tcPr>
            <w:tcW w:w="47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Рынки и ресурсы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4.5</w:t>
            </w:r>
          </w:p>
        </w:tc>
        <w:tc>
          <w:tcPr>
            <w:tcW w:w="47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Институт предпринимательства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4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4.6</w:t>
            </w:r>
          </w:p>
        </w:tc>
        <w:tc>
          <w:tcPr>
            <w:tcW w:w="47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Фирмы в экономике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4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4.7</w:t>
            </w:r>
          </w:p>
        </w:tc>
        <w:tc>
          <w:tcPr>
            <w:tcW w:w="47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Финансовые институты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8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4.8</w:t>
            </w:r>
          </w:p>
        </w:tc>
        <w:tc>
          <w:tcPr>
            <w:tcW w:w="47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Государство в экономике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9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4.9</w:t>
            </w:r>
          </w:p>
        </w:tc>
        <w:tc>
          <w:tcPr>
            <w:tcW w:w="47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Основные макроэкономические показатели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4.10</w:t>
            </w:r>
          </w:p>
        </w:tc>
        <w:tc>
          <w:tcPr>
            <w:tcW w:w="47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Международная экономика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4.11</w:t>
            </w:r>
          </w:p>
        </w:tc>
        <w:tc>
          <w:tcPr>
            <w:tcW w:w="47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Представление результатов проектно-исследовательской деятельности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4.12</w:t>
            </w:r>
          </w:p>
        </w:tc>
        <w:tc>
          <w:tcPr>
            <w:tcW w:w="47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Повторительно-обобщающие уроки по разделу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Введение в экономическую науку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0.5 </w:t>
            </w: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1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62 </w:t>
            </w:r>
          </w:p>
        </w:tc>
        <w:tc>
          <w:tcPr>
            <w:tcW w:w="624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1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Итоговое повторение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5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1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ОБЩЕЕ КОЛИЧЕСТВО ЧАСОВ ПО ПРОГРАММЕ</w:t>
            </w:r>
          </w:p>
        </w:tc>
        <w:tc>
          <w:tcPr>
            <w:tcW w:w="14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136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6,5</w:t>
            </w: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4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11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КЛАСС </w:t>
      </w:r>
    </w:p>
    <w:tbl>
      <w:tblPr/>
      <w:tblGrid>
        <w:gridCol w:w="1018"/>
        <w:gridCol w:w="4693"/>
        <w:gridCol w:w="1488"/>
        <w:gridCol w:w="1841"/>
        <w:gridCol w:w="1910"/>
        <w:gridCol w:w="2561"/>
      </w:tblGrid>
      <w:tr>
        <w:trPr>
          <w:trHeight w:val="144" w:hRule="auto"/>
          <w:jc w:val="left"/>
        </w:trPr>
        <w:tc>
          <w:tcPr>
            <w:tcW w:w="1018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4693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 программы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523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  <w:tc>
          <w:tcPr>
            <w:tcW w:w="2561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018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0" w:line="276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93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0" w:line="276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Контрольные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Практические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561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0" w:line="276"/>
              <w:ind w:right="0" w:left="12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3511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1.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Введение в социологию</w:t>
            </w:r>
          </w:p>
        </w:tc>
      </w:tr>
      <w:tr>
        <w:trPr>
          <w:trHeight w:val="144" w:hRule="auto"/>
          <w:jc w:val="left"/>
        </w:trPr>
        <w:tc>
          <w:tcPr>
            <w:tcW w:w="10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1.1</w:t>
            </w:r>
          </w:p>
        </w:tc>
        <w:tc>
          <w:tcPr>
            <w:tcW w:w="4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Социология как наука</w:t>
            </w:r>
          </w:p>
        </w:tc>
        <w:tc>
          <w:tcPr>
            <w:tcW w:w="14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0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1.2</w:t>
            </w:r>
          </w:p>
        </w:tc>
        <w:tc>
          <w:tcPr>
            <w:tcW w:w="4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Социальная структура и социальная стратификация</w:t>
            </w:r>
          </w:p>
        </w:tc>
        <w:tc>
          <w:tcPr>
            <w:tcW w:w="14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0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1.3</w:t>
            </w:r>
          </w:p>
        </w:tc>
        <w:tc>
          <w:tcPr>
            <w:tcW w:w="4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Субъекты общественных отношений</w:t>
            </w:r>
          </w:p>
        </w:tc>
        <w:tc>
          <w:tcPr>
            <w:tcW w:w="14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0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1.4</w:t>
            </w:r>
          </w:p>
        </w:tc>
        <w:tc>
          <w:tcPr>
            <w:tcW w:w="4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Социальные институты семьи, образования, религии, СМИ</w:t>
            </w:r>
          </w:p>
        </w:tc>
        <w:tc>
          <w:tcPr>
            <w:tcW w:w="14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0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1.5</w:t>
            </w:r>
          </w:p>
        </w:tc>
        <w:tc>
          <w:tcPr>
            <w:tcW w:w="4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Положение личности в обществе</w:t>
            </w:r>
          </w:p>
        </w:tc>
        <w:tc>
          <w:tcPr>
            <w:tcW w:w="14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9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0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1.6</w:t>
            </w:r>
          </w:p>
        </w:tc>
        <w:tc>
          <w:tcPr>
            <w:tcW w:w="4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Социологическое образование и профессиональная деятельность социолога</w:t>
            </w:r>
          </w:p>
        </w:tc>
        <w:tc>
          <w:tcPr>
            <w:tcW w:w="14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0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1.7</w:t>
            </w:r>
          </w:p>
        </w:tc>
        <w:tc>
          <w:tcPr>
            <w:tcW w:w="4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Представление результатов проектно- исследовательской деятельности</w:t>
            </w:r>
          </w:p>
        </w:tc>
        <w:tc>
          <w:tcPr>
            <w:tcW w:w="14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5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0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1.8</w:t>
            </w:r>
          </w:p>
        </w:tc>
        <w:tc>
          <w:tcPr>
            <w:tcW w:w="4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Повторительно-обобщающие уроки по разделу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Введение в социологию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0.5 </w:t>
            </w: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1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14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32 </w:t>
            </w:r>
          </w:p>
        </w:tc>
        <w:tc>
          <w:tcPr>
            <w:tcW w:w="631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3511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2.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Введение в политологию</w:t>
            </w:r>
          </w:p>
        </w:tc>
      </w:tr>
      <w:tr>
        <w:trPr>
          <w:trHeight w:val="144" w:hRule="auto"/>
          <w:jc w:val="left"/>
        </w:trPr>
        <w:tc>
          <w:tcPr>
            <w:tcW w:w="10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2.1</w:t>
            </w:r>
          </w:p>
        </w:tc>
        <w:tc>
          <w:tcPr>
            <w:tcW w:w="4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Политология как наука</w:t>
            </w:r>
          </w:p>
        </w:tc>
        <w:tc>
          <w:tcPr>
            <w:tcW w:w="14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0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2.2</w:t>
            </w:r>
          </w:p>
        </w:tc>
        <w:tc>
          <w:tcPr>
            <w:tcW w:w="4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Политика и общество</w:t>
            </w:r>
          </w:p>
        </w:tc>
        <w:tc>
          <w:tcPr>
            <w:tcW w:w="14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4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0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2.3</w:t>
            </w:r>
          </w:p>
        </w:tc>
        <w:tc>
          <w:tcPr>
            <w:tcW w:w="4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Политическая власть. Политическая система. Роль государства в политической системе</w:t>
            </w:r>
          </w:p>
        </w:tc>
        <w:tc>
          <w:tcPr>
            <w:tcW w:w="14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5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0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2.4</w:t>
            </w:r>
          </w:p>
        </w:tc>
        <w:tc>
          <w:tcPr>
            <w:tcW w:w="4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Институты государственной власти в Российской Федерации</w:t>
            </w:r>
          </w:p>
        </w:tc>
        <w:tc>
          <w:tcPr>
            <w:tcW w:w="14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5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0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2.5</w:t>
            </w:r>
          </w:p>
        </w:tc>
        <w:tc>
          <w:tcPr>
            <w:tcW w:w="4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Институты представительства социальных интересов в Российской Федерации</w:t>
            </w:r>
          </w:p>
        </w:tc>
        <w:tc>
          <w:tcPr>
            <w:tcW w:w="14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4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0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2.6</w:t>
            </w:r>
          </w:p>
        </w:tc>
        <w:tc>
          <w:tcPr>
            <w:tcW w:w="4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Политическая культура и политическое сознание</w:t>
            </w:r>
          </w:p>
        </w:tc>
        <w:tc>
          <w:tcPr>
            <w:tcW w:w="14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0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2.7</w:t>
            </w:r>
          </w:p>
        </w:tc>
        <w:tc>
          <w:tcPr>
            <w:tcW w:w="4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Политический процесс</w:t>
            </w:r>
          </w:p>
        </w:tc>
        <w:tc>
          <w:tcPr>
            <w:tcW w:w="14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4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0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2.8</w:t>
            </w:r>
          </w:p>
        </w:tc>
        <w:tc>
          <w:tcPr>
            <w:tcW w:w="4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Политологическое образование и профессиональная деятельность политолога</w:t>
            </w:r>
          </w:p>
        </w:tc>
        <w:tc>
          <w:tcPr>
            <w:tcW w:w="14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0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2.9</w:t>
            </w:r>
          </w:p>
        </w:tc>
        <w:tc>
          <w:tcPr>
            <w:tcW w:w="4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Представление результатов проектно-исследовательской деятельности</w:t>
            </w:r>
          </w:p>
        </w:tc>
        <w:tc>
          <w:tcPr>
            <w:tcW w:w="14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5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0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2.10</w:t>
            </w:r>
          </w:p>
        </w:tc>
        <w:tc>
          <w:tcPr>
            <w:tcW w:w="4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Повторительно-обобщающие уроки по разделу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Введение в политологию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0.5 </w:t>
            </w: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1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14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34 </w:t>
            </w:r>
          </w:p>
        </w:tc>
        <w:tc>
          <w:tcPr>
            <w:tcW w:w="631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3511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3.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Введение в правоведение</w:t>
            </w:r>
          </w:p>
        </w:tc>
      </w:tr>
      <w:tr>
        <w:trPr>
          <w:trHeight w:val="144" w:hRule="auto"/>
          <w:jc w:val="left"/>
        </w:trPr>
        <w:tc>
          <w:tcPr>
            <w:tcW w:w="10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3.1</w:t>
            </w:r>
          </w:p>
        </w:tc>
        <w:tc>
          <w:tcPr>
            <w:tcW w:w="4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Юридическая наука: этапы и основные направления развития</w:t>
            </w:r>
          </w:p>
        </w:tc>
        <w:tc>
          <w:tcPr>
            <w:tcW w:w="14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0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3.2</w:t>
            </w:r>
          </w:p>
        </w:tc>
        <w:tc>
          <w:tcPr>
            <w:tcW w:w="4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Право как социальный институт. Система права</w:t>
            </w:r>
          </w:p>
        </w:tc>
        <w:tc>
          <w:tcPr>
            <w:tcW w:w="14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4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0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3.3</w:t>
            </w:r>
          </w:p>
        </w:tc>
        <w:tc>
          <w:tcPr>
            <w:tcW w:w="4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Связь права и государства. Правотворчество и законотворчество</w:t>
            </w:r>
          </w:p>
        </w:tc>
        <w:tc>
          <w:tcPr>
            <w:tcW w:w="14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4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0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3.4</w:t>
            </w:r>
          </w:p>
        </w:tc>
        <w:tc>
          <w:tcPr>
            <w:tcW w:w="4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Правовая культура. Правоотношения и правонарушения. Юридическая ответственность</w:t>
            </w:r>
          </w:p>
        </w:tc>
        <w:tc>
          <w:tcPr>
            <w:tcW w:w="14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5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0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3.5</w:t>
            </w:r>
          </w:p>
        </w:tc>
        <w:tc>
          <w:tcPr>
            <w:tcW w:w="4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Основы конституционного права</w:t>
            </w:r>
          </w:p>
        </w:tc>
        <w:tc>
          <w:tcPr>
            <w:tcW w:w="14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0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3.6</w:t>
            </w:r>
          </w:p>
        </w:tc>
        <w:tc>
          <w:tcPr>
            <w:tcW w:w="4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Права, свободы и обязанности человека и гражданина в Российской Федерации</w:t>
            </w:r>
          </w:p>
        </w:tc>
        <w:tc>
          <w:tcPr>
            <w:tcW w:w="14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5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5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0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3.7</w:t>
            </w:r>
          </w:p>
        </w:tc>
        <w:tc>
          <w:tcPr>
            <w:tcW w:w="4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Конституционно-правовой статус России как федеративного государства. Органы власти в Российской Федерации</w:t>
            </w:r>
          </w:p>
        </w:tc>
        <w:tc>
          <w:tcPr>
            <w:tcW w:w="14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4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0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3.8</w:t>
            </w:r>
          </w:p>
        </w:tc>
        <w:tc>
          <w:tcPr>
            <w:tcW w:w="4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Основные отрасли частного права</w:t>
            </w:r>
          </w:p>
        </w:tc>
        <w:tc>
          <w:tcPr>
            <w:tcW w:w="14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10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5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10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3.9</w:t>
            </w:r>
          </w:p>
        </w:tc>
        <w:tc>
          <w:tcPr>
            <w:tcW w:w="4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Основные отрасли публичного права</w:t>
            </w:r>
          </w:p>
        </w:tc>
        <w:tc>
          <w:tcPr>
            <w:tcW w:w="14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8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5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0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3.10</w:t>
            </w:r>
          </w:p>
        </w:tc>
        <w:tc>
          <w:tcPr>
            <w:tcW w:w="4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Основные отрасли процессуального права</w:t>
            </w:r>
          </w:p>
        </w:tc>
        <w:tc>
          <w:tcPr>
            <w:tcW w:w="14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7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5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0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3.11</w:t>
            </w:r>
          </w:p>
        </w:tc>
        <w:tc>
          <w:tcPr>
            <w:tcW w:w="4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Международное право</w:t>
            </w:r>
          </w:p>
        </w:tc>
        <w:tc>
          <w:tcPr>
            <w:tcW w:w="14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0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3.12</w:t>
            </w:r>
          </w:p>
        </w:tc>
        <w:tc>
          <w:tcPr>
            <w:tcW w:w="4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Юридическое образование и профессиональная деятельность юриста</w:t>
            </w:r>
          </w:p>
        </w:tc>
        <w:tc>
          <w:tcPr>
            <w:tcW w:w="14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0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3.13</w:t>
            </w:r>
          </w:p>
        </w:tc>
        <w:tc>
          <w:tcPr>
            <w:tcW w:w="4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Представление результатов проектно-исследовательской деятельности</w:t>
            </w:r>
          </w:p>
        </w:tc>
        <w:tc>
          <w:tcPr>
            <w:tcW w:w="14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5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0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3.14</w:t>
            </w:r>
          </w:p>
        </w:tc>
        <w:tc>
          <w:tcPr>
            <w:tcW w:w="4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Повторительно-обобщающие уроки по разделу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Введение в правоведение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0.5 </w:t>
            </w: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1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по разделу</w:t>
            </w:r>
          </w:p>
        </w:tc>
        <w:tc>
          <w:tcPr>
            <w:tcW w:w="14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60 </w:t>
            </w:r>
          </w:p>
        </w:tc>
        <w:tc>
          <w:tcPr>
            <w:tcW w:w="631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1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Итоговое повторение</w:t>
            </w:r>
          </w:p>
        </w:tc>
        <w:tc>
          <w:tcPr>
            <w:tcW w:w="14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10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2.5 </w:t>
            </w: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71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ОБЩЕЕ КОЛИЧЕСТВО ЧАСОВ ПО ПРОГРАММЕ</w:t>
            </w:r>
          </w:p>
        </w:tc>
        <w:tc>
          <w:tcPr>
            <w:tcW w:w="14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136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9</w:t>
            </w: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5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ПОУРОЧНОЕ ПЛАНИРОВАНИЕ </w:t>
      </w:r>
    </w:p>
    <w:p>
      <w:pPr>
        <w:spacing w:before="0" w:after="0" w:line="276"/>
        <w:ind w:right="0" w:left="1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10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КЛАСС </w:t>
      </w:r>
    </w:p>
    <w:tbl>
      <w:tblPr/>
      <w:tblGrid>
        <w:gridCol w:w="914"/>
        <w:gridCol w:w="4608"/>
        <w:gridCol w:w="1199"/>
        <w:gridCol w:w="1841"/>
        <w:gridCol w:w="1910"/>
        <w:gridCol w:w="1347"/>
        <w:gridCol w:w="2221"/>
      </w:tblGrid>
      <w:tr>
        <w:trPr>
          <w:trHeight w:val="144" w:hRule="auto"/>
          <w:jc w:val="left"/>
        </w:trPr>
        <w:tc>
          <w:tcPr>
            <w:tcW w:w="914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4608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 урока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495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  <w:tc>
          <w:tcPr>
            <w:tcW w:w="1347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Дата изучения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221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0" w:line="276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8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0" w:line="276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Контрольные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Практические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347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0" w:line="276"/>
              <w:ind w:right="0" w:left="12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221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0" w:line="276"/>
              <w:ind w:right="0" w:left="12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Общество как предмет изучения. Подходы к изучению общества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Социальные науки в системе научного знания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Изучение социальных явлений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Социальные науки и профессиональное самоопределение молодежи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Социальная философия в системе наук об обществе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Взаимосвязь природы и общества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Динамика и многообразие процессов развития общества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Типы социальной динамики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Общественный прогресс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Критерии общественного прогресса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Процессы глобализации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Глобальные проблемы современности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Сущность человека как проблема философии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Становление человека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Сознание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Общественное и индивидуальное сознание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Массовое сознание и его особенности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Деятельность как способ существования людей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Свобода и необходимость в деятельности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Теория познания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Истина и её критерии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Формы познания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Мышление и язык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Научное знание и его характерные черты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Способы и методы научного познания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Духовная жизнь человека и общества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Человек как творец культуры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Мировоззрение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Культура. Институты культуры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Диалог культур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Вклад российской культуры в мировую культуру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Религия. Влияние религии на развитие культуры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Искусство, его виды и формы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Роль науки в современном обществе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Образование как институт сохранения и передачи культурного наследия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Этика, мораль, нравственность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Категории этики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Нравственность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Этические нормы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Представление результатов проектно-исследовательской деятельности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Представление результатов проектно-исследовательской деятельности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Обобщающее повторение по разделу "Введение в философию"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Обобщающее повторение, тестирование по разделу "Введение в философию"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0.5 </w:t>
            </w: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Социальная психология в системе социально-гуманитарного знания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Этапы и основные направления развития социально психологии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Теории социальных отношений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Типы социальных отношений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Личность в социальной психологии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Личность в группе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Социальная идентичность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51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Межличностное взаимодействие как объект социальной псхологии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Группа - объект исследования социальной психологии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Большие социальные группы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Социальная психология малых групп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Влияние группы на индивидуальное поведение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Межличностные отношения в группах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Антисоциальные, криминальные группы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Общение как объект социально-психологических исследований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Функции общения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Общение как взаимодействие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Особенности общения в информационном обществе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Институты коммуникации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Конфликт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64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Психологическое образование и профессиональная деятельность социального психолога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65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Психологическое образование и профессиональная деятельность социального психолога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66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Представление результатов проектно-исследовательской деятельности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67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Представление результатов проектно-исследовательской деятельности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Обобщающее повторение по разделу "Введение в социальную психологию"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Обобщающее повторение, тестирование по разделу "Введение в социальную психологию"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0.5 </w:t>
            </w: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Экономика как наука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71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Предмет и методы экономической науки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Экономические институты. Собственность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73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Типы экономических систем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74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Экономическая деятельность и её субъекты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75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Экономические отношения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76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Экономические интересы субъектов экономической деятельности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77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Производство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Факторы производства и факторные доходы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79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Институт рынка. Рыночные механизмы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Рыночный спрос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81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Рыночное предложение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82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Рыночное равновесие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83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Конкуренция. Рыночные структуры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84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Государственная политика Россиской Федерации по защите конкуренции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85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Рынок ресурсов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86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Рынок земли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87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Рынок капитала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88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Рынок труда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89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Информация как ресурс экономики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Государственая политика цифровизации экономики в Российской Федерации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91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Роль предпринимательства в экономике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92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Предпринимательская деятельность - виды и мотивы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93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Форганизационно-правовые формы предприятий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94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Малое и среднее предпринимательство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95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Экономические цели фирмы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96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Показатели деятельности фирмы. Выручка и прибыль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97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Показатели деятельности фирмы. Издержки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98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Основные принципы менеджмента. Маркетинг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99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Банки. Банковская система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Финансовые услуги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101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Денежная масса и денежная база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102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Финансовые рынки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103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Современные финансовые технологии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104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Финансовая безопасность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105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Монетарная и денежно-кредитная политика Банка России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106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Инфляция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107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Роль государства в экономике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108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Экономические функции государства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109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Общественные блага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110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Несовершенства рыночной организации хозяйства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111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Государственное регулирование рынков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112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Государственный бюджет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113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Распределение доходов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114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Бюджетная политика государства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115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Налоговая политика государства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116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Экономический рост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117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Основные макроэкономические показатели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118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ВВП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119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Факторы долгосрочного экономического роста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120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Экономические циклы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121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Циклическое развитие экономики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122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Мировая экономика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123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Международное разделение труда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124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Международная торговля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125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Государственное регулирование внешней торговли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126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Международные расчеты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127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Профессиональная деятельность в экономической сфере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128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Представление результатов проектно-исследовательской деятельности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129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Представление результатов проектно-исследовательской деятельности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130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Обобщающее повторение по разделу "Введение в экономическую науку"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131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0.5 </w:t>
            </w: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132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Итоговое повторение , тестирование по разделу "Социальные науки"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0.5 </w:t>
            </w: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133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Итоговое повторение и итоговое тестирование по разделу "Введение в философию"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0.5 </w:t>
            </w: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134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0.5 </w:t>
            </w: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Итоговое повторение по разделу "Введение в экономическую науку"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136</w:t>
            </w:r>
          </w:p>
        </w:tc>
        <w:tc>
          <w:tcPr>
            <w:tcW w:w="46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0.5 </w:t>
            </w: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52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ОБЩЕЕ КОЛИЧЕСТВО ЧАСОВ ПО ПРОГРАММЕ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136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6.5 </w:t>
            </w: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7</w:t>
            </w:r>
          </w:p>
        </w:tc>
        <w:tc>
          <w:tcPr>
            <w:tcW w:w="356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11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КЛАСС </w:t>
      </w:r>
    </w:p>
    <w:tbl>
      <w:tblPr/>
      <w:tblGrid>
        <w:gridCol w:w="981"/>
        <w:gridCol w:w="4497"/>
        <w:gridCol w:w="1243"/>
        <w:gridCol w:w="1841"/>
        <w:gridCol w:w="1910"/>
        <w:gridCol w:w="1347"/>
        <w:gridCol w:w="2221"/>
      </w:tblGrid>
      <w:tr>
        <w:trPr>
          <w:trHeight w:val="144" w:hRule="auto"/>
          <w:jc w:val="left"/>
        </w:trPr>
        <w:tc>
          <w:tcPr>
            <w:tcW w:w="981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4497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 урока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499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  <w:tc>
          <w:tcPr>
            <w:tcW w:w="1347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Дата изучения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221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0" w:line="276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97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0" w:line="276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Контрольные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Практические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347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0" w:line="276"/>
              <w:ind w:right="0" w:left="12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221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0" w:line="276"/>
              <w:ind w:right="0" w:left="12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Социология как наука, структура и функции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Этапы и основные направления развития социологии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Институты социальной стратификации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Критерии социальной стратификации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Стратификация в информационном обществе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Социальное взаимодействие и общественные отношения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Социальные общности и группы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Этнические общности. Этнические отношения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Этническое многообразие современного мира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Молодежь как социальная группа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Проблемы молодежи в современной России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Институт семьи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Демографическая и семейная политика государства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Социальный институт образования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Система образования в Российской Федерации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Религия как социальный институт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Конституционные основы принципа свободы совести в Российской Федерации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Социализация личности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Социальное поведение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Социальный статус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Социальная роль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Статусно-ролевые отношения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Социальная мобильность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Социальные интересы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Социальный контроль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Отклоняющееся поведение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Социологическое образование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Профессиональная деятельность социолога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Представление результатов проектно-исследовательской деятельности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Представление результатов проектно-исследовательской деятельности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Обобщающее повторение по разделу "Введение в социологию"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Обобщающее повторение, тестирование по разделу "Введение в социологию"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0.5 </w:t>
            </w: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Политология в системе общественных наук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Структура, методы и функции политологии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Политика как общественное явление. Функции политики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Политическая деятельность и политические отношения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Политические институты современного общества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Политическая система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Политические институты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Политическая система общества. Политические ценности и нормы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Место государства в политической системе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Понятие формы государства. Формы правления.Политический режим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Институты государственной власти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Институт законодательной власти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Парламентаризм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Институт исполнительной власти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Институт судопроизводства и охраны правопорядка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Институт государственного управления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Институты представительства социальных интересов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Гражданское общество. Выборы в демократическом обществе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51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Институт всобщего избирательного права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Институт политических партий и общественных организаций. Партийные системы и многопартийность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Политическая элита. Политическое лидерство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Политическая культура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Политические идеологии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Политическая социализация . Типы политического поведения.Политическое участие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Политический процесс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Политический конфликт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Место и роль СМИ в политическом процессе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Современнный этап политического развития России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Политологическое образование и профессиональная деятельность политолога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Профессиональная деятельность политолога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Представление результатов проектно-исследовательской деятельности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64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Представление результатов проектно-исследовательской деятельности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65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Обобщающее повторение по разделу "Введение в политологию"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66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Обобщающее повторение, тестирование по разделу "Введение в политологию"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0.5 </w:t>
            </w: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67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Понятие правоведения. Юридические науки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Этапы и основные направления развития юридической науки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Право как социальный институт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Роль права в жизни общества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71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Источники права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Система права. Отрасли права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73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Связь права и государства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74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Правовое государство и гражданское общество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75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Механизм современного государства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76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Правотворчество и законотворчество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77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Правосознание, правовая культура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Понятие и признаки правоотношений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79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Субъекты правоотношений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Реализация и применение права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81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Правововое поведение и правонарушение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82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Понятие и виды юридической ответственности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83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Конституционное право. Конституция Российской Федерации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84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Основы конституционного строя Российской Федерации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85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Права и свободы человека и гражданина в Российской Федерации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86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Гражданство Российской Федерации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87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Гарантии и защита прав человека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88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Права ребенка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89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Конституционные обязанности гражданина Российской Федерации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Россия - федеративное государство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91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Президент Российской Федерации. Федеральное Собрание-парламент Российской Федерации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92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Правительство Российской Федерации. Судебная система Российской Федерации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93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Органы государственной власти субъектов Российской Федерации. Самоуправление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94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Гражданское право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95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Правоспособность и дееспособность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96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Сделка. Гражданско-правовой договор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97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Наследование как социально-правовой институт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98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Защита гражданских прав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99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Семейное право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Правовое регулирование семейных отношений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101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Трудовое право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102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Трудовой договор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103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Образовательное право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104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Административное право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105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Государственная служба и государственный служащий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106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Административное правонарушение и административная ответственность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107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Экологическое законодательство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108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Финансовое право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109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Налоговое право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110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Уголовное право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111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Преступление. Уголовная ответственность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112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Гражданское процессуальное право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113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Гражданский процесс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114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Арбитражный процесс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115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Административный процесс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116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Уголовное процессуальное право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117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Стадии уголовного процесса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118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Суд присяжных заседателей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119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Международное право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120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Международная защита прав человека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121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Юридическое образование и профессиональная деятельность юриста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122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Основные виды юридических профессий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123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Представление результатов проектно-исследовательской деятельности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124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Представление результатов проектно-исследовательской деятельности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125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Обобщающее повторение по разделу "Введение в правоведение"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126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Обобщающее повторение, тестирование по разделу "Введение в правоведение"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0.5 </w:t>
            </w: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127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Итоговое повторение по разделу "Введение в социологию"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128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Итоговое повторение, тестирование по разделу "Введение в социологию"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0.5 </w:t>
            </w: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129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Итоговое повторение, итоговое тестирование по разделу "Введение в социологию"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0.5 </w:t>
            </w: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130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Итоговое повторение по разделу "Введение в политологию"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131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Итоговое повторение по разделу "Введение в политологию"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132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Итоговое повторение, итоговое тестирование разделу "Введение в политологию"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0.5 </w:t>
            </w: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133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Итоговое повторение по разделу "Введение в правоведение"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134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Итоговое повторение по разделу "Введение в правоведение"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Итоговое повторение, итоговое тестирование по разделу "Введение в правоведение"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0.5 </w:t>
            </w: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136</w:t>
            </w:r>
          </w:p>
        </w:tc>
        <w:tc>
          <w:tcPr>
            <w:tcW w:w="44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Итоговое повторение, итоговое тестирование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0.5 </w:t>
            </w: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47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ОБЩЕЕ КОЛИЧЕСТВО ЧАСОВ ПО ПРОГРАММЕ</w:t>
            </w:r>
          </w:p>
        </w:tc>
        <w:tc>
          <w:tcPr>
            <w:tcW w:w="12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136 </w:t>
            </w:r>
          </w:p>
        </w:tc>
        <w:tc>
          <w:tcPr>
            <w:tcW w:w="18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8,5</w:t>
            </w:r>
          </w:p>
        </w:tc>
        <w:tc>
          <w:tcPr>
            <w:tcW w:w="1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356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УЧЕБНО-МЕТОДИЧЕСКОЕ ОБЕСПЕЧЕНИЕ ОБРАЗОВАТЕЛЬНОГО ПРОЦЕССА</w:t>
      </w:r>
    </w:p>
    <w:p>
      <w:pPr>
        <w:spacing w:before="0" w:after="0" w:line="480"/>
        <w:ind w:right="0" w:left="1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ОБЯЗАТЕЛЬНЫЕ УЧЕБНЫЕ МАТЕРИАЛЫ ДЛЯ УЧЕНИКА</w:t>
      </w:r>
    </w:p>
    <w:p>
      <w:pPr>
        <w:spacing w:before="0" w:after="0" w:line="480"/>
        <w:ind w:right="0" w:left="1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​‌‌​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Обществознание (углубленный уровень). Реализация требований ФГОС среднего</w:t>
      </w:r>
    </w:p>
    <w:p>
      <w:pPr>
        <w:spacing w:before="0" w:after="0" w:line="480"/>
        <w:ind w:right="0" w:left="1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общего образования : методическое пособие для учителя / [Н.И. Городецкая, Е.К. Калуцкая, И.А. Лобанов, Е.Л. Рутковская, О.А. Французова]: под ред. И.А. Лобанова.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М. : ФГБНУ</w:t>
      </w:r>
    </w:p>
    <w:p>
      <w:pPr>
        <w:spacing w:before="0" w:after="0" w:line="480"/>
        <w:ind w:right="0" w:left="1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Институт стратегии развития образования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2023.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107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с.</w:t>
      </w:r>
    </w:p>
    <w:p>
      <w:pPr>
        <w:spacing w:before="0" w:after="0" w:line="480"/>
        <w:ind w:right="0" w:left="1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ISBN 978-5-6049295-9-9</w:t>
      </w:r>
    </w:p>
    <w:p>
      <w:pPr>
        <w:spacing w:before="0" w:after="0" w:line="480"/>
        <w:ind w:right="0" w:left="1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​‌‌</w:t>
      </w:r>
    </w:p>
    <w:p>
      <w:pPr>
        <w:spacing w:before="0" w:after="0" w:line="276"/>
        <w:ind w:right="0" w:left="1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</w:p>
    <w:p>
      <w:pPr>
        <w:spacing w:before="0" w:after="0" w:line="480"/>
        <w:ind w:right="0" w:left="1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МЕТОДИЧЕСКИЕ МАТЕРИАЛЫ ДЛЯ УЧИТЕЛЯ</w:t>
      </w:r>
    </w:p>
    <w:p>
      <w:pPr>
        <w:spacing w:before="0" w:after="0" w:line="480"/>
        <w:ind w:right="0" w:left="1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​‌‌​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ОБЩЕСТВОЗНАНИЕ (углубленный уровень)</w:t>
      </w:r>
    </w:p>
    <w:p>
      <w:pPr>
        <w:spacing w:before="0" w:after="0" w:line="480"/>
        <w:ind w:right="0" w:left="1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Реализация требований ФГОС среднего общего образования</w:t>
      </w:r>
    </w:p>
    <w:p>
      <w:pPr>
        <w:spacing w:before="0" w:after="0" w:line="480"/>
        <w:ind w:right="0" w:left="1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Методическое пособие для учителя Москва 2023 под редакцией: И.А. Лобанова.</w:t>
      </w:r>
    </w:p>
    <w:p>
      <w:pPr>
        <w:spacing w:before="0" w:after="0" w:line="276"/>
        <w:ind w:right="0" w:left="1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80"/>
        <w:ind w:right="0" w:left="1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ЦИФРОВЫЕ ОБРАЗОВАТЕЛЬНЫЕ РЕСУРСЫ И РЕСУРСЫ СЕТИ ИНТЕРНЕТ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​‌‌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https://edsoo.ru/federalnye-uroki-dlya-shkolnikov2/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https://edsoo.ru/wp-content/uploads/2023/08/%D0%A6%D0%9E%D0%A0-%D0%BD%D0%B0-%D1%83%D1%80%D0%BE%D0%BA%D0%B0%D1%85-%D1%81%D0%BE%D1%86%D0%B3%D1%83%D0%BC_%D1%82%D0%B8%D0%BF-%D0%BC%D0%B5%D1%82-%D0%B4%D0%BE%D0%BA.pdf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https://static.edsoo.ru/video_bitrates/75HtwnGVrbS1H9yg0hdT9by2wMYahkG0.mp4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https://edsoo.ru/wp-content/uploads/2023/08/%D0%A6%D0%9E%D0%A0-%D0%BD%D0%B0-%D1%83%D1%80%D0%BE%D0%BA%D0%B0%D1%85-%D1%81%D0%BE%D1%86%D0%B3%D1%83%D0%BC_%D1%82%D0%B8%D0%BF-%D0%BC%D0%B5%D1%82-%D0%B4%D0%BE%D0%BA.pdf" Id="docRId3" Type="http://schemas.openxmlformats.org/officeDocument/2006/relationships/hyperlink" /><Relationship Target="numbering.xml" Id="docRId5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s://edsoo.ru/federalnye-uroki-dlya-shkolnikov2/" Id="docRId2" Type="http://schemas.openxmlformats.org/officeDocument/2006/relationships/hyperlink" /><Relationship TargetMode="External" Target="https://static.edsoo.ru/video_bitrates/75HtwnGVrbS1H9yg0hdT9by2wMYahkG0.mp4" Id="docRId4" Type="http://schemas.openxmlformats.org/officeDocument/2006/relationships/hyperlink" /><Relationship Target="styles.xml" Id="docRId6" Type="http://schemas.openxmlformats.org/officeDocument/2006/relationships/styles" /></Relationships>
</file>