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C9A" w:rsidRDefault="00677C9A">
      <w:r w:rsidRPr="00677C9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767422608" r:id="rId6"/>
        </w:object>
      </w:r>
    </w:p>
    <w:p w:rsidR="00677C9A" w:rsidRDefault="00677C9A"/>
    <w:p w:rsidR="00677C9A" w:rsidRDefault="00677C9A"/>
    <w:p w:rsidR="00677C9A" w:rsidRDefault="00677C9A"/>
    <w:p w:rsidR="003F7FDA" w:rsidRDefault="003F7FDA">
      <w:r>
        <w:br w:type="page"/>
      </w:r>
    </w:p>
    <w:p w:rsidR="00B76B6D" w:rsidRPr="00B76B6D" w:rsidRDefault="00B76B6D" w:rsidP="00B76B6D">
      <w:pPr>
        <w:jc w:val="center"/>
        <w:rPr>
          <w:rFonts w:ascii="Times New Roman" w:hAnsi="Times New Roman" w:cs="Times New Roman"/>
          <w:sz w:val="32"/>
          <w:szCs w:val="32"/>
        </w:rPr>
      </w:pPr>
      <w:r w:rsidRPr="00B76B6D">
        <w:rPr>
          <w:rFonts w:ascii="Times New Roman" w:hAnsi="Times New Roman" w:cs="Times New Roman"/>
          <w:sz w:val="28"/>
          <w:szCs w:val="28"/>
        </w:rPr>
        <w:lastRenderedPageBreak/>
        <w:t>План работы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F7FDA">
        <w:rPr>
          <w:rFonts w:ascii="Times New Roman" w:hAnsi="Times New Roman" w:cs="Times New Roman"/>
          <w:sz w:val="28"/>
          <w:szCs w:val="28"/>
        </w:rPr>
        <w:t>актива музейного уголка «</w:t>
      </w:r>
      <w:proofErr w:type="gramStart"/>
      <w:r w:rsidRPr="003F7FDA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3F7FDA">
        <w:rPr>
          <w:rFonts w:ascii="Times New Roman" w:hAnsi="Times New Roman" w:cs="Times New Roman"/>
          <w:sz w:val="28"/>
          <w:szCs w:val="28"/>
        </w:rPr>
        <w:t xml:space="preserve"> не бросаем»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F7FDA">
        <w:rPr>
          <w:rFonts w:ascii="Times New Roman" w:hAnsi="Times New Roman" w:cs="Times New Roman"/>
          <w:sz w:val="28"/>
          <w:szCs w:val="28"/>
        </w:rPr>
        <w:t>а 2023-2024 учебный год</w:t>
      </w:r>
    </w:p>
    <w:tbl>
      <w:tblPr>
        <w:tblStyle w:val="a3"/>
        <w:tblW w:w="10520" w:type="dxa"/>
        <w:tblLook w:val="04A0"/>
      </w:tblPr>
      <w:tblGrid>
        <w:gridCol w:w="716"/>
        <w:gridCol w:w="5237"/>
        <w:gridCol w:w="1558"/>
        <w:gridCol w:w="3009"/>
      </w:tblGrid>
      <w:tr w:rsidR="00EC675E" w:rsidRPr="00876865" w:rsidTr="009E6FC5">
        <w:tc>
          <w:tcPr>
            <w:tcW w:w="716" w:type="dxa"/>
          </w:tcPr>
          <w:p w:rsidR="00EC675E" w:rsidRPr="00876865" w:rsidRDefault="00EC675E" w:rsidP="003F7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37" w:type="dxa"/>
          </w:tcPr>
          <w:p w:rsidR="00EC675E" w:rsidRPr="00876865" w:rsidRDefault="00EC675E" w:rsidP="003F7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558" w:type="dxa"/>
          </w:tcPr>
          <w:p w:rsidR="00EC675E" w:rsidRPr="00876865" w:rsidRDefault="00EC675E" w:rsidP="003F7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3009" w:type="dxa"/>
          </w:tcPr>
          <w:p w:rsidR="00EC675E" w:rsidRPr="00876865" w:rsidRDefault="00EC675E" w:rsidP="003F7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6D0E41" w:rsidRPr="00876865" w:rsidTr="009E6FC5">
        <w:tc>
          <w:tcPr>
            <w:tcW w:w="716" w:type="dxa"/>
          </w:tcPr>
          <w:p w:rsidR="006D0E41" w:rsidRPr="00876865" w:rsidRDefault="00677C9A" w:rsidP="00EC675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37" w:type="dxa"/>
          </w:tcPr>
          <w:p w:rsidR="006D0E41" w:rsidRPr="00876865" w:rsidRDefault="006D0E41" w:rsidP="003F7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Составление плана по созданию экспозиции, посвящённой истории специальной военной операц</w:t>
            </w:r>
            <w:proofErr w:type="gramStart"/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ии и её</w:t>
            </w:r>
            <w:proofErr w:type="gramEnd"/>
            <w:r w:rsidRPr="00876865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участникам</w:t>
            </w:r>
          </w:p>
        </w:tc>
        <w:tc>
          <w:tcPr>
            <w:tcW w:w="1558" w:type="dxa"/>
          </w:tcPr>
          <w:p w:rsidR="006D0E41" w:rsidRPr="00876865" w:rsidRDefault="006D0E41" w:rsidP="003F7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009" w:type="dxa"/>
          </w:tcPr>
          <w:p w:rsidR="006D0E41" w:rsidRPr="00876865" w:rsidRDefault="00876865" w:rsidP="003F7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Руководители музейного уголка</w:t>
            </w:r>
          </w:p>
        </w:tc>
      </w:tr>
      <w:tr w:rsidR="00EC675E" w:rsidRPr="00876865" w:rsidTr="009E6FC5">
        <w:tc>
          <w:tcPr>
            <w:tcW w:w="716" w:type="dxa"/>
          </w:tcPr>
          <w:p w:rsidR="00EC675E" w:rsidRPr="00876865" w:rsidRDefault="00677C9A" w:rsidP="00EC675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37" w:type="dxa"/>
          </w:tcPr>
          <w:p w:rsidR="00EC675E" w:rsidRPr="00876865" w:rsidRDefault="00EC675E" w:rsidP="003F7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Выбор актива школьного музея на учебный год</w:t>
            </w:r>
          </w:p>
        </w:tc>
        <w:tc>
          <w:tcPr>
            <w:tcW w:w="1558" w:type="dxa"/>
          </w:tcPr>
          <w:p w:rsidR="00EC675E" w:rsidRPr="00876865" w:rsidRDefault="00EC675E" w:rsidP="003F7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009" w:type="dxa"/>
          </w:tcPr>
          <w:p w:rsidR="00EC675E" w:rsidRPr="00876865" w:rsidRDefault="00EC675E" w:rsidP="003F7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воспитательной работе, классные руководители</w:t>
            </w:r>
          </w:p>
        </w:tc>
      </w:tr>
      <w:tr w:rsidR="00EC675E" w:rsidRPr="00876865" w:rsidTr="009E6FC5">
        <w:tc>
          <w:tcPr>
            <w:tcW w:w="716" w:type="dxa"/>
          </w:tcPr>
          <w:p w:rsidR="00EC675E" w:rsidRPr="00876865" w:rsidRDefault="00677C9A" w:rsidP="003F7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37" w:type="dxa"/>
          </w:tcPr>
          <w:p w:rsidR="00EC675E" w:rsidRPr="00876865" w:rsidRDefault="00EC675E" w:rsidP="003F7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Знакомство актива с музейной экспозицией, посвящённой истории специальной военной операц</w:t>
            </w:r>
            <w:proofErr w:type="gramStart"/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ии и её</w:t>
            </w:r>
            <w:proofErr w:type="gramEnd"/>
            <w:r w:rsidRPr="00876865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участникам.</w:t>
            </w:r>
          </w:p>
        </w:tc>
        <w:tc>
          <w:tcPr>
            <w:tcW w:w="1558" w:type="dxa"/>
          </w:tcPr>
          <w:p w:rsidR="00EC675E" w:rsidRPr="00876865" w:rsidRDefault="00EC675E" w:rsidP="003F7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009" w:type="dxa"/>
          </w:tcPr>
          <w:p w:rsidR="00EC675E" w:rsidRPr="00876865" w:rsidRDefault="00EC675E" w:rsidP="003F7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Руководители музейного уголка</w:t>
            </w:r>
          </w:p>
        </w:tc>
      </w:tr>
      <w:tr w:rsidR="00EC675E" w:rsidRPr="00876865" w:rsidTr="009E6FC5">
        <w:tc>
          <w:tcPr>
            <w:tcW w:w="716" w:type="dxa"/>
          </w:tcPr>
          <w:p w:rsidR="00EC675E" w:rsidRPr="00876865" w:rsidRDefault="00677C9A" w:rsidP="003F7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37" w:type="dxa"/>
          </w:tcPr>
          <w:p w:rsidR="00EC675E" w:rsidRPr="00876865" w:rsidRDefault="00EC675E" w:rsidP="003F7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Заседания музейного актива</w:t>
            </w:r>
          </w:p>
        </w:tc>
        <w:tc>
          <w:tcPr>
            <w:tcW w:w="1558" w:type="dxa"/>
          </w:tcPr>
          <w:p w:rsidR="00EC675E" w:rsidRPr="00876865" w:rsidRDefault="00EC675E" w:rsidP="003F7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3009" w:type="dxa"/>
          </w:tcPr>
          <w:p w:rsidR="00876865" w:rsidRDefault="00876865" w:rsidP="003F7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Актив.</w:t>
            </w:r>
          </w:p>
          <w:p w:rsidR="00EC675E" w:rsidRPr="00876865" w:rsidRDefault="00EC675E" w:rsidP="003F7F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Руководители музейного уголка</w:t>
            </w:r>
          </w:p>
        </w:tc>
      </w:tr>
      <w:tr w:rsidR="00876865" w:rsidRPr="00876865" w:rsidTr="009E6FC5">
        <w:tc>
          <w:tcPr>
            <w:tcW w:w="716" w:type="dxa"/>
          </w:tcPr>
          <w:p w:rsidR="00876865" w:rsidRPr="00876865" w:rsidRDefault="00677C9A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37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 и знакомство с ним музейного актива.</w:t>
            </w:r>
          </w:p>
        </w:tc>
        <w:tc>
          <w:tcPr>
            <w:tcW w:w="1558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Декабрь-январь</w:t>
            </w:r>
          </w:p>
        </w:tc>
        <w:tc>
          <w:tcPr>
            <w:tcW w:w="3009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993">
              <w:rPr>
                <w:rFonts w:ascii="Times New Roman" w:hAnsi="Times New Roman" w:cs="Times New Roman"/>
                <w:sz w:val="28"/>
                <w:szCs w:val="28"/>
              </w:rPr>
              <w:t>Руководители музейного уголка</w:t>
            </w:r>
          </w:p>
        </w:tc>
      </w:tr>
      <w:tr w:rsidR="00876865" w:rsidRPr="00876865" w:rsidTr="009E6FC5">
        <w:tc>
          <w:tcPr>
            <w:tcW w:w="716" w:type="dxa"/>
          </w:tcPr>
          <w:p w:rsidR="00876865" w:rsidRPr="00876865" w:rsidRDefault="00677C9A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37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Организация учебы актива школьного музейного уголка основам музееведения</w:t>
            </w:r>
          </w:p>
        </w:tc>
        <w:tc>
          <w:tcPr>
            <w:tcW w:w="1558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3009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993">
              <w:rPr>
                <w:rFonts w:ascii="Times New Roman" w:hAnsi="Times New Roman" w:cs="Times New Roman"/>
                <w:sz w:val="28"/>
                <w:szCs w:val="28"/>
              </w:rPr>
              <w:t>Руководители музейного уголка</w:t>
            </w:r>
          </w:p>
        </w:tc>
      </w:tr>
      <w:tr w:rsidR="00876865" w:rsidRPr="00876865" w:rsidTr="009E6FC5">
        <w:tc>
          <w:tcPr>
            <w:tcW w:w="716" w:type="dxa"/>
          </w:tcPr>
          <w:p w:rsidR="00876865" w:rsidRPr="00876865" w:rsidRDefault="00677C9A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37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Организация работы групп по изучению материалов экспозиции музейного уголка.</w:t>
            </w:r>
          </w:p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Распределение обязанностей среди актива.</w:t>
            </w:r>
          </w:p>
        </w:tc>
        <w:tc>
          <w:tcPr>
            <w:tcW w:w="1558" w:type="dxa"/>
          </w:tcPr>
          <w:p w:rsidR="00876865" w:rsidRPr="00876865" w:rsidRDefault="009F15FB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009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993">
              <w:rPr>
                <w:rFonts w:ascii="Times New Roman" w:hAnsi="Times New Roman" w:cs="Times New Roman"/>
                <w:sz w:val="28"/>
                <w:szCs w:val="28"/>
              </w:rPr>
              <w:t>Руководители музейного уголка</w:t>
            </w:r>
          </w:p>
        </w:tc>
      </w:tr>
      <w:tr w:rsidR="00876865" w:rsidRPr="00876865" w:rsidTr="009E6FC5">
        <w:tc>
          <w:tcPr>
            <w:tcW w:w="716" w:type="dxa"/>
          </w:tcPr>
          <w:p w:rsidR="00876865" w:rsidRPr="00876865" w:rsidRDefault="00677C9A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37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Организация индивидуальной работы с активом школьного музея по выполнению заданий и организации работы музея</w:t>
            </w:r>
          </w:p>
        </w:tc>
        <w:tc>
          <w:tcPr>
            <w:tcW w:w="1558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009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993">
              <w:rPr>
                <w:rFonts w:ascii="Times New Roman" w:hAnsi="Times New Roman" w:cs="Times New Roman"/>
                <w:sz w:val="28"/>
                <w:szCs w:val="28"/>
              </w:rPr>
              <w:t>Руководители музейного уголка</w:t>
            </w:r>
          </w:p>
        </w:tc>
      </w:tr>
      <w:tr w:rsidR="00876865" w:rsidRPr="00876865" w:rsidTr="009E6FC5">
        <w:tc>
          <w:tcPr>
            <w:tcW w:w="716" w:type="dxa"/>
          </w:tcPr>
          <w:p w:rsidR="00876865" w:rsidRPr="00876865" w:rsidRDefault="00677C9A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37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Подготовка видео пожеланий участникам специальной военной операции</w:t>
            </w:r>
          </w:p>
        </w:tc>
        <w:tc>
          <w:tcPr>
            <w:tcW w:w="1558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009" w:type="dxa"/>
          </w:tcPr>
          <w:p w:rsid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Актив.</w:t>
            </w:r>
          </w:p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993">
              <w:rPr>
                <w:rFonts w:ascii="Times New Roman" w:hAnsi="Times New Roman" w:cs="Times New Roman"/>
                <w:sz w:val="28"/>
                <w:szCs w:val="28"/>
              </w:rPr>
              <w:t>Руководители музейного уголка</w:t>
            </w:r>
          </w:p>
        </w:tc>
      </w:tr>
      <w:tr w:rsidR="00876865" w:rsidRPr="00876865" w:rsidTr="009E6FC5">
        <w:tc>
          <w:tcPr>
            <w:tcW w:w="716" w:type="dxa"/>
          </w:tcPr>
          <w:p w:rsidR="00876865" w:rsidRPr="00876865" w:rsidRDefault="00677C9A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37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Участие в торжественных памятных мероприятиях, посвящённых 80-летию полного снятия блокады Ленинграда</w:t>
            </w:r>
          </w:p>
        </w:tc>
        <w:tc>
          <w:tcPr>
            <w:tcW w:w="1558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009" w:type="dxa"/>
          </w:tcPr>
          <w:p w:rsid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Актив.</w:t>
            </w:r>
          </w:p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993">
              <w:rPr>
                <w:rFonts w:ascii="Times New Roman" w:hAnsi="Times New Roman" w:cs="Times New Roman"/>
                <w:sz w:val="28"/>
                <w:szCs w:val="28"/>
              </w:rPr>
              <w:t>Руководители музейного уголка</w:t>
            </w:r>
          </w:p>
        </w:tc>
      </w:tr>
      <w:tr w:rsidR="00876865" w:rsidRPr="00876865" w:rsidTr="009E6FC5">
        <w:tc>
          <w:tcPr>
            <w:tcW w:w="716" w:type="dxa"/>
          </w:tcPr>
          <w:p w:rsidR="00876865" w:rsidRPr="00876865" w:rsidRDefault="00677C9A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37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Составление памяток, рекомендаций по работе и поведению в школьном музее</w:t>
            </w:r>
          </w:p>
        </w:tc>
        <w:tc>
          <w:tcPr>
            <w:tcW w:w="1558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009" w:type="dxa"/>
          </w:tcPr>
          <w:p w:rsid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Актив.</w:t>
            </w:r>
          </w:p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993">
              <w:rPr>
                <w:rFonts w:ascii="Times New Roman" w:hAnsi="Times New Roman" w:cs="Times New Roman"/>
                <w:sz w:val="28"/>
                <w:szCs w:val="28"/>
              </w:rPr>
              <w:t>Руководители музейного уголка</w:t>
            </w:r>
          </w:p>
        </w:tc>
      </w:tr>
      <w:tr w:rsidR="00876865" w:rsidRPr="00876865" w:rsidTr="009E6FC5">
        <w:tc>
          <w:tcPr>
            <w:tcW w:w="716" w:type="dxa"/>
          </w:tcPr>
          <w:p w:rsidR="00876865" w:rsidRPr="00876865" w:rsidRDefault="00677C9A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37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 xml:space="preserve">Конкурс творческих работ «Рисуем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подвиг</w:t>
            </w: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558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009" w:type="dxa"/>
          </w:tcPr>
          <w:p w:rsid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Актив. </w:t>
            </w:r>
          </w:p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993">
              <w:rPr>
                <w:rFonts w:ascii="Times New Roman" w:hAnsi="Times New Roman" w:cs="Times New Roman"/>
                <w:sz w:val="28"/>
                <w:szCs w:val="28"/>
              </w:rPr>
              <w:t>Руководители музейного уголка</w:t>
            </w:r>
          </w:p>
        </w:tc>
      </w:tr>
      <w:tr w:rsidR="00876865" w:rsidRPr="00876865" w:rsidTr="009E6FC5">
        <w:tc>
          <w:tcPr>
            <w:tcW w:w="716" w:type="dxa"/>
          </w:tcPr>
          <w:p w:rsidR="00876865" w:rsidRPr="00876865" w:rsidRDefault="00677C9A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37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выставки </w:t>
            </w:r>
            <w:proofErr w:type="gramStart"/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76865">
              <w:rPr>
                <w:rFonts w:ascii="Times New Roman" w:hAnsi="Times New Roman" w:cs="Times New Roman"/>
                <w:sz w:val="28"/>
                <w:szCs w:val="28"/>
              </w:rPr>
              <w:t xml:space="preserve"> Дню защитника Отечества.</w:t>
            </w:r>
          </w:p>
        </w:tc>
        <w:tc>
          <w:tcPr>
            <w:tcW w:w="1558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009" w:type="dxa"/>
          </w:tcPr>
          <w:p w:rsid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Актив.</w:t>
            </w:r>
          </w:p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993">
              <w:rPr>
                <w:rFonts w:ascii="Times New Roman" w:hAnsi="Times New Roman" w:cs="Times New Roman"/>
                <w:sz w:val="28"/>
                <w:szCs w:val="28"/>
              </w:rPr>
              <w:t>Руководители музейного уголка</w:t>
            </w:r>
          </w:p>
        </w:tc>
      </w:tr>
      <w:tr w:rsidR="00876865" w:rsidRPr="00876865" w:rsidTr="009E6FC5">
        <w:tc>
          <w:tcPr>
            <w:tcW w:w="716" w:type="dxa"/>
          </w:tcPr>
          <w:p w:rsidR="00876865" w:rsidRPr="00876865" w:rsidRDefault="00677C9A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37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>Акция «Пишем письма на фронт»</w:t>
            </w:r>
          </w:p>
        </w:tc>
        <w:tc>
          <w:tcPr>
            <w:tcW w:w="1558" w:type="dxa"/>
          </w:tcPr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65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009" w:type="dxa"/>
          </w:tcPr>
          <w:p w:rsid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Актив. </w:t>
            </w:r>
          </w:p>
          <w:p w:rsidR="00876865" w:rsidRPr="00876865" w:rsidRDefault="00876865" w:rsidP="00876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9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 музейного уголка</w:t>
            </w:r>
          </w:p>
        </w:tc>
      </w:tr>
    </w:tbl>
    <w:p w:rsidR="00677C9A" w:rsidRPr="00876865" w:rsidRDefault="009E6FC5" w:rsidP="003F7F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3077" cy="8753475"/>
            <wp:effectExtent l="19050" t="0" r="5373" b="0"/>
            <wp:docPr id="3" name="Рисунок 3" descr="H:\музеи сво\актив музейного уголка\план работы актива\269\подписи акти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узеи сво\актив музейного уголка\план работы актива\269\подписи актив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5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C9A" w:rsidRPr="00876865" w:rsidSect="003F7F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C4A67"/>
    <w:multiLevelType w:val="hybridMultilevel"/>
    <w:tmpl w:val="8F8A2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418B"/>
    <w:rsid w:val="00037B3F"/>
    <w:rsid w:val="000C7D33"/>
    <w:rsid w:val="00221424"/>
    <w:rsid w:val="003F7FDA"/>
    <w:rsid w:val="00502CC1"/>
    <w:rsid w:val="00677C9A"/>
    <w:rsid w:val="006D0E41"/>
    <w:rsid w:val="00876865"/>
    <w:rsid w:val="0093418B"/>
    <w:rsid w:val="009E6FC5"/>
    <w:rsid w:val="009F15FB"/>
    <w:rsid w:val="00B76B6D"/>
    <w:rsid w:val="00CE2F7E"/>
    <w:rsid w:val="00EC6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B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6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76B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7C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Novikova</dc:creator>
  <cp:keywords/>
  <dc:description/>
  <cp:lastModifiedBy>Велюго</cp:lastModifiedBy>
  <cp:revision>7</cp:revision>
  <dcterms:created xsi:type="dcterms:W3CDTF">2024-01-18T16:15:00Z</dcterms:created>
  <dcterms:modified xsi:type="dcterms:W3CDTF">2024-01-22T06:57:00Z</dcterms:modified>
</cp:coreProperties>
</file>