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AB11A" w14:textId="77777777" w:rsidR="00273F18" w:rsidRDefault="00273F18" w:rsidP="00B42C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522EE464" wp14:editId="42B44DEF">
            <wp:extent cx="5940425" cy="840168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B33917" w14:textId="77777777" w:rsidR="00273F18" w:rsidRDefault="00273F18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14:paraId="27B2B65F" w14:textId="1D68FCB4" w:rsidR="00392759" w:rsidRPr="00B42CA8" w:rsidRDefault="00637348" w:rsidP="00B42C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2CA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Пояснительная записка.</w:t>
      </w:r>
    </w:p>
    <w:p w14:paraId="0E0B1D80" w14:textId="77777777" w:rsidR="00B42CA8" w:rsidRDefault="00B42CA8" w:rsidP="007B2E1B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7779CF" w14:textId="77777777" w:rsidR="00650CF3" w:rsidRPr="00865A9F" w:rsidRDefault="00657852" w:rsidP="007B2E1B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A9F">
        <w:rPr>
          <w:rFonts w:ascii="Times New Roman" w:hAnsi="Times New Roman" w:cs="Times New Roman"/>
          <w:sz w:val="24"/>
          <w:szCs w:val="24"/>
        </w:rPr>
        <w:t xml:space="preserve">Образовательная </w:t>
      </w:r>
      <w:r w:rsidR="00A60454" w:rsidRPr="00865A9F">
        <w:rPr>
          <w:rFonts w:ascii="Times New Roman" w:hAnsi="Times New Roman" w:cs="Times New Roman"/>
          <w:sz w:val="24"/>
          <w:szCs w:val="24"/>
        </w:rPr>
        <w:t>программа</w:t>
      </w:r>
      <w:r w:rsidR="00FC126B" w:rsidRPr="00865A9F">
        <w:rPr>
          <w:rFonts w:ascii="Times New Roman" w:hAnsi="Times New Roman" w:cs="Times New Roman"/>
          <w:sz w:val="24"/>
          <w:szCs w:val="24"/>
        </w:rPr>
        <w:t xml:space="preserve"> </w:t>
      </w:r>
      <w:r w:rsidR="00A60454" w:rsidRPr="00865A9F">
        <w:rPr>
          <w:rFonts w:ascii="Times New Roman" w:hAnsi="Times New Roman" w:cs="Times New Roman"/>
          <w:sz w:val="24"/>
          <w:szCs w:val="24"/>
        </w:rPr>
        <w:t xml:space="preserve">разработана на основе Федерального закона от 29.12.2012 № 273-ФЗ  «Об образовании в Российской Федерации» и </w:t>
      </w:r>
      <w:r w:rsidR="00650CF3" w:rsidRPr="00865A9F">
        <w:rPr>
          <w:rFonts w:ascii="Times New Roman" w:hAnsi="Times New Roman" w:cs="Times New Roman"/>
          <w:sz w:val="24"/>
          <w:szCs w:val="24"/>
        </w:rPr>
        <w:t xml:space="preserve">Федерального компонента государственного стандарта основного </w:t>
      </w:r>
      <w:r w:rsidR="00A60454" w:rsidRPr="00865A9F">
        <w:rPr>
          <w:rFonts w:ascii="Times New Roman" w:hAnsi="Times New Roman" w:cs="Times New Roman"/>
          <w:sz w:val="24"/>
          <w:szCs w:val="24"/>
        </w:rPr>
        <w:t xml:space="preserve">общего образования, </w:t>
      </w:r>
      <w:r w:rsidRPr="00865A9F">
        <w:rPr>
          <w:rFonts w:ascii="Times New Roman" w:hAnsi="Times New Roman" w:cs="Times New Roman"/>
          <w:sz w:val="24"/>
          <w:szCs w:val="24"/>
        </w:rPr>
        <w:t xml:space="preserve"> </w:t>
      </w:r>
      <w:r w:rsidR="00A60454" w:rsidRPr="00865A9F">
        <w:rPr>
          <w:rFonts w:ascii="Times New Roman" w:hAnsi="Times New Roman" w:cs="Times New Roman"/>
          <w:sz w:val="24"/>
          <w:szCs w:val="24"/>
        </w:rPr>
        <w:t xml:space="preserve">утвержденный приказом МО РФ от 05.03.2004  № 1089 «Об утверждении федерального компонента государственных стандартов </w:t>
      </w:r>
      <w:r w:rsidR="00650CF3" w:rsidRPr="00865A9F">
        <w:rPr>
          <w:rFonts w:ascii="Times New Roman" w:hAnsi="Times New Roman" w:cs="Times New Roman"/>
          <w:sz w:val="24"/>
          <w:szCs w:val="24"/>
        </w:rPr>
        <w:t>по физической культуре</w:t>
      </w:r>
      <w:r w:rsidRPr="00865A9F">
        <w:rPr>
          <w:rFonts w:ascii="Times New Roman" w:hAnsi="Times New Roman" w:cs="Times New Roman"/>
          <w:sz w:val="24"/>
          <w:szCs w:val="24"/>
        </w:rPr>
        <w:t xml:space="preserve"> (базовый уровень) 2010 г.</w:t>
      </w:r>
      <w:r w:rsidR="00650CF3" w:rsidRPr="00865A9F">
        <w:rPr>
          <w:rFonts w:ascii="Times New Roman" w:hAnsi="Times New Roman" w:cs="Times New Roman"/>
          <w:sz w:val="24"/>
          <w:szCs w:val="24"/>
        </w:rPr>
        <w:t xml:space="preserve"> «Комплексной программы физического воспитания учащихся 1-11 классов»,</w:t>
      </w:r>
      <w:r w:rsidR="001F1F65" w:rsidRPr="00865A9F">
        <w:rPr>
          <w:rFonts w:ascii="Times New Roman" w:hAnsi="Times New Roman" w:cs="Times New Roman"/>
          <w:sz w:val="24"/>
          <w:szCs w:val="24"/>
        </w:rPr>
        <w:t xml:space="preserve"> </w:t>
      </w:r>
      <w:r w:rsidR="00650CF3" w:rsidRPr="00865A9F">
        <w:rPr>
          <w:rFonts w:ascii="Times New Roman" w:hAnsi="Times New Roman" w:cs="Times New Roman"/>
          <w:sz w:val="24"/>
          <w:szCs w:val="24"/>
        </w:rPr>
        <w:t xml:space="preserve">В.И. </w:t>
      </w:r>
      <w:r w:rsidRPr="00865A9F">
        <w:rPr>
          <w:rFonts w:ascii="Times New Roman" w:hAnsi="Times New Roman" w:cs="Times New Roman"/>
          <w:sz w:val="24"/>
          <w:szCs w:val="24"/>
        </w:rPr>
        <w:t xml:space="preserve">Лях, А.А. </w:t>
      </w:r>
      <w:proofErr w:type="spellStart"/>
      <w:r w:rsidRPr="00865A9F">
        <w:rPr>
          <w:rFonts w:ascii="Times New Roman" w:hAnsi="Times New Roman" w:cs="Times New Roman"/>
          <w:sz w:val="24"/>
          <w:szCs w:val="24"/>
        </w:rPr>
        <w:t>Зданевич</w:t>
      </w:r>
      <w:proofErr w:type="spellEnd"/>
      <w:r w:rsidRPr="00865A9F">
        <w:rPr>
          <w:rFonts w:ascii="Times New Roman" w:hAnsi="Times New Roman" w:cs="Times New Roman"/>
          <w:sz w:val="24"/>
          <w:szCs w:val="24"/>
        </w:rPr>
        <w:t xml:space="preserve"> </w:t>
      </w:r>
      <w:r w:rsidR="00817F30" w:rsidRPr="00865A9F">
        <w:rPr>
          <w:rFonts w:ascii="Times New Roman" w:hAnsi="Times New Roman" w:cs="Times New Roman"/>
          <w:sz w:val="24"/>
          <w:szCs w:val="24"/>
        </w:rPr>
        <w:t>«Просвещение</w:t>
      </w:r>
      <w:r w:rsidR="00650CF3" w:rsidRPr="00865A9F">
        <w:rPr>
          <w:rFonts w:ascii="Times New Roman" w:hAnsi="Times New Roman" w:cs="Times New Roman"/>
          <w:sz w:val="24"/>
          <w:szCs w:val="24"/>
        </w:rPr>
        <w:t xml:space="preserve">» </w:t>
      </w:r>
      <w:r w:rsidR="00817F30" w:rsidRPr="00865A9F">
        <w:rPr>
          <w:rFonts w:ascii="Times New Roman" w:hAnsi="Times New Roman" w:cs="Times New Roman"/>
          <w:sz w:val="24"/>
          <w:szCs w:val="24"/>
        </w:rPr>
        <w:t>2011</w:t>
      </w:r>
      <w:r w:rsidR="00FB67F5" w:rsidRPr="00865A9F">
        <w:rPr>
          <w:rFonts w:ascii="Times New Roman" w:hAnsi="Times New Roman" w:cs="Times New Roman"/>
          <w:sz w:val="24"/>
          <w:szCs w:val="24"/>
        </w:rPr>
        <w:t>г.</w:t>
      </w:r>
      <w:r w:rsidRPr="00865A9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88F0E4" w14:textId="77777777" w:rsidR="001D67B2" w:rsidRPr="00865A9F" w:rsidRDefault="00355482" w:rsidP="007B2E1B">
      <w:pPr>
        <w:spacing w:before="120" w:line="36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65A9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Общая характеристика учебного предмета.</w:t>
      </w:r>
    </w:p>
    <w:p w14:paraId="4D8E0384" w14:textId="77777777" w:rsidR="00C04F03" w:rsidRPr="00865A9F" w:rsidRDefault="001169B6" w:rsidP="007B2E1B">
      <w:pPr>
        <w:spacing w:after="288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A9F">
        <w:rPr>
          <w:rFonts w:ascii="Times New Roman" w:eastAsia="Times New Roman" w:hAnsi="Times New Roman" w:cs="Times New Roman"/>
          <w:sz w:val="24"/>
          <w:szCs w:val="24"/>
        </w:rPr>
        <w:t>Система физического воспитания, объединяющая урочные, внеклассные и внешкольные формы занятий физическими упражнениями и спортом, должна создавать максимально благоприятные условия для раскрытия и развития не только физических, но и духовных способностей ребёнка, его самоопределения. В этой связи в основе принципов дальнейшего развития системы физического воспитания в школе должны лежать идеи личностного и деятельного подходов, оптимизации и интенсификации учебно-воспитательного процесса.</w:t>
      </w:r>
    </w:p>
    <w:p w14:paraId="5C29AAA1" w14:textId="77777777" w:rsidR="00CF4820" w:rsidRPr="00865A9F" w:rsidRDefault="00CF4820" w:rsidP="007B2E1B">
      <w:pPr>
        <w:spacing w:after="288" w:line="36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865A9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 соответствии с ФБУПП учебный предмет «Физическая культура» вводится как обязательный предмет в средней школе, на его преподавание отводится 102 часа в год ( 3 часа в неделю).</w:t>
      </w:r>
    </w:p>
    <w:p w14:paraId="4583CDDC" w14:textId="77777777" w:rsidR="00B60668" w:rsidRPr="00865A9F" w:rsidRDefault="00637348" w:rsidP="007B2E1B">
      <w:pPr>
        <w:spacing w:before="5" w:line="360" w:lineRule="auto"/>
        <w:ind w:left="118" w:right="7" w:firstLine="25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865A9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Для прохождения программы в учебном процессе можно использовать учебник: Лях В. И., </w:t>
      </w:r>
      <w:proofErr w:type="spellStart"/>
      <w:r w:rsidRPr="00865A9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Зданевич</w:t>
      </w:r>
      <w:proofErr w:type="spellEnd"/>
      <w:r w:rsidRPr="00865A9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А. А.</w:t>
      </w:r>
      <w:r w:rsidR="00650CF3" w:rsidRPr="00865A9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»</w:t>
      </w:r>
      <w:r w:rsidRPr="00865A9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Физическая культура: 10-11 кл</w:t>
      </w:r>
      <w:r w:rsidR="00650CF3" w:rsidRPr="00865A9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асс»,</w:t>
      </w:r>
      <w:r w:rsidRPr="00865A9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учеб</w:t>
      </w:r>
      <w:r w:rsidR="00650CF3" w:rsidRPr="00865A9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ник </w:t>
      </w:r>
      <w:r w:rsidRPr="00865A9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.для общеобразоват</w:t>
      </w:r>
      <w:r w:rsidR="00650CF3" w:rsidRPr="00865A9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ельных</w:t>
      </w:r>
      <w:r w:rsidRPr="00865A9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учреждений / под общ. ред. В.</w:t>
      </w:r>
      <w:r w:rsidR="00CF4820" w:rsidRPr="00865A9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И. Ляха. М.:</w:t>
      </w:r>
      <w:r w:rsidR="00650CF3" w:rsidRPr="00865A9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«</w:t>
      </w:r>
      <w:r w:rsidR="00CF4820" w:rsidRPr="00865A9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Просвещение</w:t>
      </w:r>
      <w:r w:rsidR="00650CF3" w:rsidRPr="00865A9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»</w:t>
      </w:r>
      <w:r w:rsidR="00CA225E" w:rsidRPr="00865A9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, 2014</w:t>
      </w:r>
      <w:r w:rsidR="00CF4820" w:rsidRPr="00865A9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</w:t>
      </w:r>
    </w:p>
    <w:p w14:paraId="6C7D55EC" w14:textId="77777777" w:rsidR="00650CF3" w:rsidRPr="00865A9F" w:rsidRDefault="00355482" w:rsidP="007B2E1B">
      <w:pPr>
        <w:spacing w:before="5" w:line="360" w:lineRule="auto"/>
        <w:ind w:right="7"/>
        <w:jc w:val="center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865A9F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Описание места учебного предмета.</w:t>
      </w:r>
    </w:p>
    <w:p w14:paraId="1F56393F" w14:textId="77777777" w:rsidR="00A56658" w:rsidRPr="00865A9F" w:rsidRDefault="00A56658" w:rsidP="007B2E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A9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</w:t>
      </w:r>
      <w:r w:rsidRPr="00865A9F">
        <w:rPr>
          <w:rFonts w:ascii="Times New Roman" w:eastAsia="Calibri" w:hAnsi="Times New Roman" w:cs="Times New Roman"/>
          <w:sz w:val="24"/>
          <w:szCs w:val="24"/>
        </w:rPr>
        <w:t xml:space="preserve">  В программе В. И. Ляха, А. А. </w:t>
      </w:r>
      <w:proofErr w:type="spellStart"/>
      <w:r w:rsidRPr="00865A9F">
        <w:rPr>
          <w:rFonts w:ascii="Times New Roman" w:eastAsia="Calibri" w:hAnsi="Times New Roman" w:cs="Times New Roman"/>
          <w:sz w:val="24"/>
          <w:szCs w:val="24"/>
        </w:rPr>
        <w:t>Зданевича</w:t>
      </w:r>
      <w:proofErr w:type="spellEnd"/>
      <w:r w:rsidRPr="00865A9F">
        <w:rPr>
          <w:rFonts w:ascii="Times New Roman" w:eastAsia="Calibri" w:hAnsi="Times New Roman" w:cs="Times New Roman"/>
          <w:sz w:val="24"/>
          <w:szCs w:val="24"/>
        </w:rPr>
        <w:t xml:space="preserve"> программный материал делится на две части – базовую и вариативную. В базовую часть входит материал в соответствии с федеральным компонентом учебного плана, региональный компонент (лыжная подготовка заменяется кроссовой). Базовая часть выполняет обязательный минимум образования по предмету «Физическая культура». Вариативная часть включает в себя программный материал по баскетболу и волейболу,  </w:t>
      </w:r>
      <w:r w:rsidRPr="00865A9F">
        <w:rPr>
          <w:rFonts w:ascii="Times New Roman" w:hAnsi="Times New Roman" w:cs="Times New Roman"/>
          <w:sz w:val="24"/>
          <w:szCs w:val="24"/>
        </w:rPr>
        <w:t xml:space="preserve">так как  эти виды спорта являются приоритетными в школе. </w:t>
      </w:r>
    </w:p>
    <w:p w14:paraId="49DED8C3" w14:textId="77777777" w:rsidR="00A56658" w:rsidRPr="00865A9F" w:rsidRDefault="00A56658" w:rsidP="007B2E1B">
      <w:pPr>
        <w:spacing w:after="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A9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Программный материал усложняется по разделам каждый год за счет увеличения сложности элементов на базе ранее пройденных. Для прохождения теоретических сведений выделено  время  в процессе урока в течении четверти. </w:t>
      </w:r>
    </w:p>
    <w:p w14:paraId="052E977F" w14:textId="77777777" w:rsidR="00A56658" w:rsidRPr="00865A9F" w:rsidRDefault="00A56658" w:rsidP="007B2E1B">
      <w:pPr>
        <w:spacing w:after="288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A9F">
        <w:rPr>
          <w:rFonts w:ascii="Times New Roman" w:eastAsia="Times New Roman" w:hAnsi="Times New Roman" w:cs="Times New Roman"/>
          <w:sz w:val="24"/>
          <w:szCs w:val="24"/>
        </w:rPr>
        <w:t xml:space="preserve">  Решая задачи физического воспитания,  необходимо ориентировать свою деятельность на такие важные компоненты, как воспитание ценностных ориентаций на физическое и духовное совершенствование личности, формирование у учащихся потребностей и мотивов к систематическим занятиям физическими упражнениями, воспитание моральных и волевых качеств, формирование гуманистических отношений, приобретение опыта общения. Школьников необходимо учить способам творческого применения полученных знаний, умений и навыков для поддержания высокого уровня физической и умственной работоспособности, состояния здоровья, самостоятельных знаний. </w:t>
      </w:r>
    </w:p>
    <w:p w14:paraId="677690C4" w14:textId="77777777" w:rsidR="00A56658" w:rsidRPr="00865A9F" w:rsidRDefault="00A56658" w:rsidP="007B2E1B">
      <w:pPr>
        <w:spacing w:after="288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A9F">
        <w:rPr>
          <w:rFonts w:ascii="Times New Roman" w:hAnsi="Times New Roman" w:cs="Times New Roman"/>
          <w:sz w:val="24"/>
          <w:szCs w:val="24"/>
        </w:rPr>
        <w:t>Важной особенностью образовательного процесса в средней школе является оценивание уча</w:t>
      </w:r>
      <w:r w:rsidRPr="00865A9F">
        <w:rPr>
          <w:rFonts w:ascii="Times New Roman" w:hAnsi="Times New Roman" w:cs="Times New Roman"/>
          <w:sz w:val="24"/>
          <w:szCs w:val="24"/>
        </w:rPr>
        <w:softHyphen/>
        <w:t xml:space="preserve">щихся. Оценивание учащихся предусмотрено как по окончании раздела, так и по мере освоения умений и навыков. </w:t>
      </w:r>
    </w:p>
    <w:p w14:paraId="4A9CA0CB" w14:textId="77777777" w:rsidR="00A56658" w:rsidRPr="00865A9F" w:rsidRDefault="00A56658" w:rsidP="007B2E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A9F">
        <w:rPr>
          <w:rFonts w:ascii="Times New Roman" w:hAnsi="Times New Roman" w:cs="Times New Roman"/>
          <w:sz w:val="24"/>
          <w:szCs w:val="24"/>
        </w:rPr>
        <w:t>По окончании основной школы учащийся должен показать уровень физиче</w:t>
      </w:r>
      <w:r w:rsidRPr="00865A9F">
        <w:rPr>
          <w:rFonts w:ascii="Times New Roman" w:hAnsi="Times New Roman" w:cs="Times New Roman"/>
          <w:sz w:val="24"/>
          <w:szCs w:val="24"/>
        </w:rPr>
        <w:softHyphen/>
        <w:t>ской подготовленности не ниже результатов, приведенных в разделе «Демонстрировать», что со</w:t>
      </w:r>
      <w:r w:rsidRPr="00865A9F">
        <w:rPr>
          <w:rFonts w:ascii="Times New Roman" w:hAnsi="Times New Roman" w:cs="Times New Roman"/>
          <w:sz w:val="24"/>
          <w:szCs w:val="24"/>
        </w:rPr>
        <w:softHyphen/>
        <w:t>ответствует обязательному минимуму содержания образования.</w:t>
      </w:r>
    </w:p>
    <w:p w14:paraId="75D173AB" w14:textId="77777777" w:rsidR="00A56658" w:rsidRPr="00865A9F" w:rsidRDefault="00255434" w:rsidP="007B2E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окончании старшей</w:t>
      </w:r>
      <w:r w:rsidR="00A56658" w:rsidRPr="00865A9F">
        <w:rPr>
          <w:rFonts w:ascii="Times New Roman" w:hAnsi="Times New Roman" w:cs="Times New Roman"/>
          <w:sz w:val="24"/>
          <w:szCs w:val="24"/>
        </w:rPr>
        <w:t xml:space="preserve"> школы учащийся сдает дифференцированный зачет.</w:t>
      </w:r>
    </w:p>
    <w:p w14:paraId="7F4F64D9" w14:textId="77777777" w:rsidR="00865A9F" w:rsidRDefault="00865A9F" w:rsidP="00D02588">
      <w:pPr>
        <w:spacing w:before="12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65A9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Материально – техническое обеспечение образовательного процесса.</w:t>
      </w:r>
    </w:p>
    <w:p w14:paraId="23DCD13E" w14:textId="77777777" w:rsidR="00B42CA8" w:rsidRPr="00865A9F" w:rsidRDefault="00B42CA8" w:rsidP="00865A9F">
      <w:pPr>
        <w:spacing w:before="12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tbl>
      <w:tblPr>
        <w:tblStyle w:val="a5"/>
        <w:tblW w:w="1138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1985"/>
        <w:gridCol w:w="1701"/>
        <w:gridCol w:w="5434"/>
      </w:tblGrid>
      <w:tr w:rsidR="00865A9F" w:rsidRPr="00865A9F" w14:paraId="74067A6C" w14:textId="77777777" w:rsidTr="00C943E2">
        <w:tc>
          <w:tcPr>
            <w:tcW w:w="709" w:type="dxa"/>
          </w:tcPr>
          <w:p w14:paraId="69540D77" w14:textId="77777777" w:rsidR="00865A9F" w:rsidRPr="00865A9F" w:rsidRDefault="00865A9F" w:rsidP="00C943E2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65A9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14:paraId="5895752E" w14:textId="77777777" w:rsidR="00865A9F" w:rsidRPr="00865A9F" w:rsidRDefault="00865A9F" w:rsidP="00C943E2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65A9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559" w:type="dxa"/>
          </w:tcPr>
          <w:p w14:paraId="78BD5593" w14:textId="77777777" w:rsidR="00865A9F" w:rsidRPr="00865A9F" w:rsidRDefault="00865A9F" w:rsidP="00C943E2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65A9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Разделы</w:t>
            </w:r>
          </w:p>
        </w:tc>
        <w:tc>
          <w:tcPr>
            <w:tcW w:w="1985" w:type="dxa"/>
          </w:tcPr>
          <w:p w14:paraId="1288EFE0" w14:textId="77777777" w:rsidR="00865A9F" w:rsidRPr="00865A9F" w:rsidRDefault="00865A9F" w:rsidP="00C943E2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65A9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Формы организации</w:t>
            </w:r>
          </w:p>
          <w:p w14:paraId="2A672770" w14:textId="77777777" w:rsidR="00865A9F" w:rsidRPr="00865A9F" w:rsidRDefault="00865A9F" w:rsidP="00C943E2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65A9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уроков</w:t>
            </w:r>
          </w:p>
        </w:tc>
        <w:tc>
          <w:tcPr>
            <w:tcW w:w="1701" w:type="dxa"/>
          </w:tcPr>
          <w:p w14:paraId="5260BCF7" w14:textId="77777777" w:rsidR="00865A9F" w:rsidRPr="00865A9F" w:rsidRDefault="00865A9F" w:rsidP="00C943E2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65A9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Методические приемы</w:t>
            </w:r>
          </w:p>
        </w:tc>
        <w:tc>
          <w:tcPr>
            <w:tcW w:w="5434" w:type="dxa"/>
          </w:tcPr>
          <w:p w14:paraId="643E424B" w14:textId="77777777" w:rsidR="00865A9F" w:rsidRPr="00865A9F" w:rsidRDefault="00865A9F" w:rsidP="00C943E2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65A9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Используемый </w:t>
            </w:r>
          </w:p>
          <w:p w14:paraId="43822D09" w14:textId="77777777" w:rsidR="00865A9F" w:rsidRPr="00865A9F" w:rsidRDefault="00865A9F" w:rsidP="00C943E2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65A9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материал</w:t>
            </w:r>
          </w:p>
        </w:tc>
      </w:tr>
      <w:tr w:rsidR="00865A9F" w:rsidRPr="00865A9F" w14:paraId="18EDE8D7" w14:textId="77777777" w:rsidTr="00C943E2">
        <w:tc>
          <w:tcPr>
            <w:tcW w:w="709" w:type="dxa"/>
          </w:tcPr>
          <w:p w14:paraId="37937E5E" w14:textId="77777777" w:rsidR="00865A9F" w:rsidRPr="00865A9F" w:rsidRDefault="00865A9F" w:rsidP="00C943E2">
            <w:pPr>
              <w:spacing w:before="1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5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559" w:type="dxa"/>
          </w:tcPr>
          <w:p w14:paraId="30639CD0" w14:textId="77777777" w:rsidR="00865A9F" w:rsidRPr="00865A9F" w:rsidRDefault="00865A9F" w:rsidP="00C943E2">
            <w:pPr>
              <w:spacing w:before="1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5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Легкая атлетика</w:t>
            </w:r>
          </w:p>
          <w:p w14:paraId="7883A808" w14:textId="77777777" w:rsidR="00865A9F" w:rsidRPr="00865A9F" w:rsidRDefault="00865A9F" w:rsidP="00C943E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6DD23E41" w14:textId="77777777" w:rsidR="00865A9F" w:rsidRPr="00865A9F" w:rsidRDefault="00865A9F" w:rsidP="00C943E2">
            <w:pPr>
              <w:spacing w:before="1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5AB2D7D" w14:textId="77777777" w:rsidR="00865A9F" w:rsidRPr="00865A9F" w:rsidRDefault="00865A9F" w:rsidP="00C943E2">
            <w:pPr>
              <w:spacing w:before="1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5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Теоретические и практические</w:t>
            </w:r>
          </w:p>
        </w:tc>
        <w:tc>
          <w:tcPr>
            <w:tcW w:w="1701" w:type="dxa"/>
          </w:tcPr>
          <w:p w14:paraId="02FCE137" w14:textId="77777777" w:rsidR="00865A9F" w:rsidRPr="00865A9F" w:rsidRDefault="00865A9F" w:rsidP="00C943E2">
            <w:pPr>
              <w:spacing w:before="1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5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Объяснение, показ.</w:t>
            </w:r>
          </w:p>
        </w:tc>
        <w:tc>
          <w:tcPr>
            <w:tcW w:w="5434" w:type="dxa"/>
          </w:tcPr>
          <w:p w14:paraId="3A58B56D" w14:textId="77777777" w:rsidR="00865A9F" w:rsidRPr="00865A9F" w:rsidRDefault="00865A9F" w:rsidP="00C943E2">
            <w:pPr>
              <w:spacing w:before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5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Дидактический материал:</w:t>
            </w:r>
            <w:r w:rsidRPr="00865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презентация.</w:t>
            </w:r>
          </w:p>
          <w:p w14:paraId="7834E426" w14:textId="77777777" w:rsidR="00865A9F" w:rsidRPr="00865A9F" w:rsidRDefault="00865A9F" w:rsidP="00C943E2">
            <w:pPr>
              <w:spacing w:before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</w:pPr>
            <w:r w:rsidRPr="00865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Методическая лит-</w:t>
            </w:r>
            <w:proofErr w:type="spellStart"/>
            <w:r w:rsidRPr="00865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ра</w:t>
            </w:r>
            <w:proofErr w:type="spellEnd"/>
            <w:r w:rsidRPr="00865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:</w:t>
            </w:r>
          </w:p>
          <w:p w14:paraId="20217693" w14:textId="77777777" w:rsidR="00865A9F" w:rsidRPr="00865A9F" w:rsidRDefault="00865A9F" w:rsidP="00C943E2">
            <w:pPr>
              <w:spacing w:before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5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специальная лит-</w:t>
            </w:r>
            <w:proofErr w:type="spellStart"/>
            <w:r w:rsidRPr="00865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</w:t>
            </w:r>
            <w:proofErr w:type="spellEnd"/>
            <w:r w:rsidRPr="00865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3ECEA71D" w14:textId="77777777" w:rsidR="00865A9F" w:rsidRPr="00865A9F" w:rsidRDefault="00865A9F" w:rsidP="00C943E2">
            <w:pPr>
              <w:spacing w:before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5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 xml:space="preserve">Спортивный инвентарь: </w:t>
            </w:r>
            <w:r w:rsidRPr="00865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секундомер, флажок, эстафетная палочка, рулетка, кубики, теннисные мячи, гранаты.</w:t>
            </w:r>
          </w:p>
        </w:tc>
      </w:tr>
      <w:tr w:rsidR="00865A9F" w:rsidRPr="00865A9F" w14:paraId="4CF872C9" w14:textId="77777777" w:rsidTr="00C943E2">
        <w:tc>
          <w:tcPr>
            <w:tcW w:w="709" w:type="dxa"/>
          </w:tcPr>
          <w:p w14:paraId="7A0A49C2" w14:textId="77777777" w:rsidR="00865A9F" w:rsidRPr="00865A9F" w:rsidRDefault="00865A9F" w:rsidP="00C943E2">
            <w:pPr>
              <w:spacing w:before="1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5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559" w:type="dxa"/>
          </w:tcPr>
          <w:p w14:paraId="77BC8684" w14:textId="77777777" w:rsidR="00865A9F" w:rsidRPr="00865A9F" w:rsidRDefault="00865A9F" w:rsidP="00C943E2">
            <w:pPr>
              <w:spacing w:before="1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5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Кроссовая подготовка</w:t>
            </w:r>
          </w:p>
        </w:tc>
        <w:tc>
          <w:tcPr>
            <w:tcW w:w="1985" w:type="dxa"/>
          </w:tcPr>
          <w:p w14:paraId="16817DA7" w14:textId="77777777" w:rsidR="00865A9F" w:rsidRPr="00865A9F" w:rsidRDefault="00865A9F" w:rsidP="00C943E2">
            <w:pPr>
              <w:spacing w:before="1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5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Теоретические и практические</w:t>
            </w:r>
          </w:p>
        </w:tc>
        <w:tc>
          <w:tcPr>
            <w:tcW w:w="1701" w:type="dxa"/>
          </w:tcPr>
          <w:p w14:paraId="00BE215A" w14:textId="77777777" w:rsidR="00865A9F" w:rsidRPr="00865A9F" w:rsidRDefault="00865A9F" w:rsidP="00C943E2">
            <w:pPr>
              <w:spacing w:before="1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5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Объяснение, показ.</w:t>
            </w:r>
          </w:p>
        </w:tc>
        <w:tc>
          <w:tcPr>
            <w:tcW w:w="5434" w:type="dxa"/>
          </w:tcPr>
          <w:p w14:paraId="19121738" w14:textId="77777777" w:rsidR="00865A9F" w:rsidRPr="00865A9F" w:rsidRDefault="00865A9F" w:rsidP="00C943E2">
            <w:pPr>
              <w:spacing w:before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5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Дидактический материал:</w:t>
            </w:r>
            <w:r w:rsidRPr="00865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презентация.</w:t>
            </w:r>
          </w:p>
          <w:p w14:paraId="6611888C" w14:textId="77777777" w:rsidR="00865A9F" w:rsidRPr="00865A9F" w:rsidRDefault="00865A9F" w:rsidP="00C943E2">
            <w:pPr>
              <w:spacing w:before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</w:pPr>
            <w:r w:rsidRPr="00865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Методическая лит-</w:t>
            </w:r>
            <w:proofErr w:type="spellStart"/>
            <w:r w:rsidRPr="00865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ра</w:t>
            </w:r>
            <w:proofErr w:type="spellEnd"/>
            <w:r w:rsidRPr="00865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:</w:t>
            </w:r>
          </w:p>
          <w:p w14:paraId="49B059F5" w14:textId="77777777" w:rsidR="00865A9F" w:rsidRPr="00865A9F" w:rsidRDefault="00865A9F" w:rsidP="00C943E2">
            <w:pPr>
              <w:spacing w:before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5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специальная лит-</w:t>
            </w:r>
            <w:proofErr w:type="spellStart"/>
            <w:r w:rsidRPr="00865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</w:t>
            </w:r>
            <w:proofErr w:type="spellEnd"/>
            <w:r w:rsidRPr="00865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0D77EE2A" w14:textId="77777777" w:rsidR="00865A9F" w:rsidRPr="00865A9F" w:rsidRDefault="00865A9F" w:rsidP="00C943E2">
            <w:pPr>
              <w:spacing w:before="12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65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 xml:space="preserve">Спортивный инвентарь: </w:t>
            </w:r>
            <w:r w:rsidRPr="00865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секундомер, флажок.</w:t>
            </w:r>
          </w:p>
        </w:tc>
      </w:tr>
      <w:tr w:rsidR="00865A9F" w:rsidRPr="00865A9F" w14:paraId="48D242B6" w14:textId="77777777" w:rsidTr="00C943E2">
        <w:tc>
          <w:tcPr>
            <w:tcW w:w="709" w:type="dxa"/>
          </w:tcPr>
          <w:p w14:paraId="72586554" w14:textId="77777777" w:rsidR="00865A9F" w:rsidRPr="00865A9F" w:rsidRDefault="00865A9F" w:rsidP="00C943E2">
            <w:pPr>
              <w:spacing w:before="1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5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1559" w:type="dxa"/>
          </w:tcPr>
          <w:p w14:paraId="44343F53" w14:textId="77777777" w:rsidR="00865A9F" w:rsidRPr="00865A9F" w:rsidRDefault="00865A9F" w:rsidP="00C943E2">
            <w:pPr>
              <w:spacing w:before="1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5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Гимнастика</w:t>
            </w:r>
          </w:p>
        </w:tc>
        <w:tc>
          <w:tcPr>
            <w:tcW w:w="1985" w:type="dxa"/>
          </w:tcPr>
          <w:p w14:paraId="236E3E14" w14:textId="77777777" w:rsidR="00865A9F" w:rsidRPr="00865A9F" w:rsidRDefault="00865A9F" w:rsidP="00C943E2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65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Теоретические и практические</w:t>
            </w:r>
          </w:p>
        </w:tc>
        <w:tc>
          <w:tcPr>
            <w:tcW w:w="1701" w:type="dxa"/>
          </w:tcPr>
          <w:p w14:paraId="57504075" w14:textId="77777777" w:rsidR="00865A9F" w:rsidRPr="00865A9F" w:rsidRDefault="00865A9F" w:rsidP="00C943E2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65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Объяснение, показ.</w:t>
            </w:r>
          </w:p>
        </w:tc>
        <w:tc>
          <w:tcPr>
            <w:tcW w:w="5434" w:type="dxa"/>
          </w:tcPr>
          <w:p w14:paraId="3CC5B560" w14:textId="77777777" w:rsidR="00865A9F" w:rsidRPr="00865A9F" w:rsidRDefault="00865A9F" w:rsidP="00C943E2">
            <w:pPr>
              <w:spacing w:before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5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Дидактический материал:</w:t>
            </w:r>
            <w:r w:rsidRPr="00865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презентация.</w:t>
            </w:r>
          </w:p>
          <w:p w14:paraId="07CBFACC" w14:textId="77777777" w:rsidR="00865A9F" w:rsidRPr="00865A9F" w:rsidRDefault="00865A9F" w:rsidP="00C943E2">
            <w:pPr>
              <w:spacing w:before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</w:pPr>
            <w:r w:rsidRPr="00865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Методическая лит-</w:t>
            </w:r>
            <w:proofErr w:type="spellStart"/>
            <w:r w:rsidRPr="00865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ра</w:t>
            </w:r>
            <w:proofErr w:type="spellEnd"/>
            <w:r w:rsidRPr="00865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:</w:t>
            </w:r>
          </w:p>
          <w:p w14:paraId="37610C32" w14:textId="77777777" w:rsidR="00865A9F" w:rsidRPr="00865A9F" w:rsidRDefault="00865A9F" w:rsidP="00C943E2">
            <w:pPr>
              <w:spacing w:before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5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специальная лит-</w:t>
            </w:r>
            <w:proofErr w:type="spellStart"/>
            <w:r w:rsidRPr="00865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</w:t>
            </w:r>
            <w:proofErr w:type="spellEnd"/>
            <w:r w:rsidRPr="00865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211DBAD3" w14:textId="77777777" w:rsidR="00865A9F" w:rsidRPr="00865A9F" w:rsidRDefault="00865A9F" w:rsidP="00C943E2">
            <w:pPr>
              <w:spacing w:before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</w:pPr>
            <w:r w:rsidRPr="00865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Спортивный инвентарь и оборудование:</w:t>
            </w:r>
          </w:p>
          <w:p w14:paraId="0C94F045" w14:textId="77777777" w:rsidR="00865A9F" w:rsidRPr="00865A9F" w:rsidRDefault="00865A9F" w:rsidP="00C943E2">
            <w:pPr>
              <w:spacing w:before="12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65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брусья разной высоты, </w:t>
            </w:r>
            <w:proofErr w:type="spellStart"/>
            <w:r w:rsidRPr="00865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гимн.стенка</w:t>
            </w:r>
            <w:proofErr w:type="spellEnd"/>
            <w:r w:rsidRPr="00865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канат, гимн. перекладина, маты, гимн. скамейки, «козел», скакалки.</w:t>
            </w:r>
          </w:p>
        </w:tc>
      </w:tr>
      <w:tr w:rsidR="00865A9F" w:rsidRPr="00865A9F" w14:paraId="18D42485" w14:textId="77777777" w:rsidTr="00C943E2">
        <w:tc>
          <w:tcPr>
            <w:tcW w:w="709" w:type="dxa"/>
          </w:tcPr>
          <w:p w14:paraId="45560A12" w14:textId="77777777" w:rsidR="00865A9F" w:rsidRPr="00865A9F" w:rsidRDefault="00865A9F" w:rsidP="00C943E2">
            <w:pPr>
              <w:spacing w:before="1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5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559" w:type="dxa"/>
          </w:tcPr>
          <w:p w14:paraId="10CD3919" w14:textId="77777777" w:rsidR="00865A9F" w:rsidRPr="00865A9F" w:rsidRDefault="00865A9F" w:rsidP="00C943E2">
            <w:pPr>
              <w:spacing w:before="1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5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Спортивные игры</w:t>
            </w:r>
          </w:p>
        </w:tc>
        <w:tc>
          <w:tcPr>
            <w:tcW w:w="1985" w:type="dxa"/>
          </w:tcPr>
          <w:p w14:paraId="2C141E6B" w14:textId="77777777" w:rsidR="00865A9F" w:rsidRPr="00865A9F" w:rsidRDefault="00865A9F" w:rsidP="00C943E2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65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Теоретические и практические</w:t>
            </w:r>
          </w:p>
        </w:tc>
        <w:tc>
          <w:tcPr>
            <w:tcW w:w="1701" w:type="dxa"/>
          </w:tcPr>
          <w:p w14:paraId="1ADFBA67" w14:textId="77777777" w:rsidR="00865A9F" w:rsidRPr="00865A9F" w:rsidRDefault="00865A9F" w:rsidP="00C943E2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65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Объяснение, показ.</w:t>
            </w:r>
          </w:p>
        </w:tc>
        <w:tc>
          <w:tcPr>
            <w:tcW w:w="5434" w:type="dxa"/>
          </w:tcPr>
          <w:p w14:paraId="13FEB87E" w14:textId="77777777" w:rsidR="00865A9F" w:rsidRPr="00865A9F" w:rsidRDefault="00865A9F" w:rsidP="00C943E2">
            <w:pPr>
              <w:spacing w:before="1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5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Дидактический материал:</w:t>
            </w:r>
            <w:r w:rsidRPr="00865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презентация.</w:t>
            </w:r>
          </w:p>
          <w:p w14:paraId="2DF880A8" w14:textId="77777777" w:rsidR="00865A9F" w:rsidRPr="00865A9F" w:rsidRDefault="00865A9F" w:rsidP="00C943E2">
            <w:pPr>
              <w:spacing w:before="1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</w:pPr>
            <w:r w:rsidRPr="00865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Методическая лит-</w:t>
            </w:r>
            <w:proofErr w:type="spellStart"/>
            <w:r w:rsidRPr="00865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ра</w:t>
            </w:r>
            <w:proofErr w:type="spellEnd"/>
            <w:r w:rsidRPr="00865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:</w:t>
            </w:r>
          </w:p>
          <w:p w14:paraId="316C806D" w14:textId="77777777" w:rsidR="00865A9F" w:rsidRPr="00865A9F" w:rsidRDefault="00865A9F" w:rsidP="00C943E2">
            <w:pPr>
              <w:spacing w:before="1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5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специальная лит-</w:t>
            </w:r>
            <w:proofErr w:type="spellStart"/>
            <w:r w:rsidRPr="00865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</w:t>
            </w:r>
            <w:proofErr w:type="spellEnd"/>
            <w:r w:rsidRPr="00865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2A87B5CF" w14:textId="77777777" w:rsidR="00865A9F" w:rsidRPr="00865A9F" w:rsidRDefault="00865A9F" w:rsidP="00C943E2">
            <w:pPr>
              <w:spacing w:before="1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</w:pPr>
            <w:r w:rsidRPr="00865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Спортивный инвентарь:</w:t>
            </w:r>
          </w:p>
          <w:p w14:paraId="3356825E" w14:textId="77777777" w:rsidR="00865A9F" w:rsidRPr="00865A9F" w:rsidRDefault="00865A9F" w:rsidP="00C943E2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65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мячи волейбольные и баскетбольные, сетка волейбольная, баскетбольная площадка (оборудование).</w:t>
            </w:r>
          </w:p>
        </w:tc>
      </w:tr>
    </w:tbl>
    <w:p w14:paraId="1D89CA06" w14:textId="77777777" w:rsidR="00865A9F" w:rsidRPr="00865A9F" w:rsidRDefault="00865A9F" w:rsidP="00865A9F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181B80" w14:textId="77777777" w:rsidR="00FA5E50" w:rsidRPr="00865A9F" w:rsidRDefault="00D30B1F" w:rsidP="00D02588">
      <w:pPr>
        <w:pStyle w:val="Style4"/>
        <w:widowControl/>
        <w:tabs>
          <w:tab w:val="left" w:pos="426"/>
          <w:tab w:val="left" w:pos="821"/>
        </w:tabs>
        <w:spacing w:after="100" w:afterAutospacing="1" w:line="240" w:lineRule="auto"/>
        <w:ind w:firstLine="0"/>
        <w:jc w:val="center"/>
        <w:rPr>
          <w:rFonts w:eastAsia="Calibri"/>
          <w:b/>
          <w:lang w:eastAsia="en-US"/>
        </w:rPr>
      </w:pPr>
      <w:r w:rsidRPr="00865A9F">
        <w:rPr>
          <w:rFonts w:eastAsia="Calibri"/>
          <w:b/>
          <w:lang w:eastAsia="en-US"/>
        </w:rPr>
        <w:t>Планируемый результат.</w:t>
      </w:r>
    </w:p>
    <w:p w14:paraId="19E3D6BE" w14:textId="77777777" w:rsidR="00FA5E50" w:rsidRPr="00865A9F" w:rsidRDefault="00B42CA8" w:rsidP="00FA5E5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     </w:t>
      </w:r>
      <w:r w:rsidR="00FA5E50" w:rsidRPr="00865A9F">
        <w:rPr>
          <w:rFonts w:ascii="Times New Roman" w:eastAsia="Times New Roman" w:hAnsi="Times New Roman" w:cs="Times New Roman"/>
          <w:sz w:val="24"/>
          <w:szCs w:val="24"/>
        </w:rPr>
        <w:t>В результате освоения Обязательного минимума содержания учебного предмета учащиеся по окончании средней школы должны достигнуть следующего уровня развития физической культуры. </w:t>
      </w:r>
    </w:p>
    <w:p w14:paraId="54B1F750" w14:textId="77777777" w:rsidR="00FA5E50" w:rsidRPr="00865A9F" w:rsidRDefault="00FA5E50" w:rsidP="00FA5E5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65A9F">
        <w:rPr>
          <w:rFonts w:ascii="Times New Roman" w:eastAsia="Times New Roman" w:hAnsi="Times New Roman" w:cs="Times New Roman"/>
          <w:b/>
          <w:bCs/>
          <w:sz w:val="24"/>
          <w:szCs w:val="24"/>
        </w:rPr>
        <w:t>Объяснять:</w:t>
      </w:r>
    </w:p>
    <w:p w14:paraId="4A698C0F" w14:textId="77777777" w:rsidR="00FA5E50" w:rsidRPr="00865A9F" w:rsidRDefault="00FA5E50" w:rsidP="00FA5E5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865A9F">
        <w:rPr>
          <w:rFonts w:ascii="Times New Roman" w:eastAsia="Times New Roman" w:hAnsi="Times New Roman" w:cs="Times New Roman"/>
          <w:sz w:val="24"/>
          <w:szCs w:val="24"/>
        </w:rPr>
        <w:t>Роль и значение физической культуры в развитии общества и человека, цели и принципы современного олимпийского движения, его роль и значение в современном мире.</w:t>
      </w:r>
    </w:p>
    <w:p w14:paraId="4E2EE6AD" w14:textId="77777777" w:rsidR="00FA5E50" w:rsidRPr="00865A9F" w:rsidRDefault="00FA5E50" w:rsidP="00FA5E5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865A9F">
        <w:rPr>
          <w:rFonts w:ascii="Times New Roman" w:eastAsia="Times New Roman" w:hAnsi="Times New Roman" w:cs="Times New Roman"/>
          <w:sz w:val="24"/>
          <w:szCs w:val="24"/>
        </w:rPr>
        <w:t>Роль и значение занятий физической культурой в укреплении здоровья человека, профилактики вредных привычек, ведении здорового образа жизни.</w:t>
      </w:r>
    </w:p>
    <w:p w14:paraId="785462C5" w14:textId="77777777" w:rsidR="00FA5E50" w:rsidRPr="00865A9F" w:rsidRDefault="00FA5E50" w:rsidP="00FA5E5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65A9F">
        <w:rPr>
          <w:rFonts w:ascii="Times New Roman" w:eastAsia="Times New Roman" w:hAnsi="Times New Roman" w:cs="Times New Roman"/>
          <w:b/>
          <w:bCs/>
          <w:sz w:val="24"/>
          <w:szCs w:val="24"/>
        </w:rPr>
        <w:t>Характеризовать:</w:t>
      </w:r>
    </w:p>
    <w:p w14:paraId="585E1D4C" w14:textId="77777777" w:rsidR="00FA5E50" w:rsidRPr="00865A9F" w:rsidRDefault="00FA5E50" w:rsidP="00FA5E5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865A9F">
        <w:rPr>
          <w:rFonts w:ascii="Times New Roman" w:eastAsia="Times New Roman" w:hAnsi="Times New Roman" w:cs="Times New Roman"/>
          <w:sz w:val="24"/>
          <w:szCs w:val="24"/>
        </w:rPr>
        <w:t>Индивидуальные особенности физического и психического развития и их связь с регулярными занятиями.</w:t>
      </w:r>
    </w:p>
    <w:p w14:paraId="2D96BEA8" w14:textId="77777777" w:rsidR="00FA5E50" w:rsidRPr="00865A9F" w:rsidRDefault="00FA5E50" w:rsidP="00FA5E5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865A9F">
        <w:rPr>
          <w:rFonts w:ascii="Times New Roman" w:eastAsia="Times New Roman" w:hAnsi="Times New Roman" w:cs="Times New Roman"/>
          <w:sz w:val="24"/>
          <w:szCs w:val="24"/>
        </w:rPr>
        <w:t>Особенности функционирования основных органов и структур организма во время занятий, особенности планирования индивидуальных занятий различной направленности и контроля их эффективности.</w:t>
      </w:r>
    </w:p>
    <w:p w14:paraId="0B1D08E7" w14:textId="77777777" w:rsidR="00FA5E50" w:rsidRPr="00865A9F" w:rsidRDefault="00FA5E50" w:rsidP="00FA5E5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865A9F">
        <w:rPr>
          <w:rFonts w:ascii="Times New Roman" w:eastAsia="Times New Roman" w:hAnsi="Times New Roman" w:cs="Times New Roman"/>
          <w:sz w:val="24"/>
          <w:szCs w:val="24"/>
        </w:rPr>
        <w:t>Особенности обучения и самообучения двигательным действиям.</w:t>
      </w:r>
    </w:p>
    <w:p w14:paraId="73EB3F89" w14:textId="77777777" w:rsidR="00FA5E50" w:rsidRPr="00865A9F" w:rsidRDefault="00FA5E50" w:rsidP="00FA5E5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65A9F">
        <w:rPr>
          <w:rFonts w:ascii="Times New Roman" w:eastAsia="Times New Roman" w:hAnsi="Times New Roman" w:cs="Times New Roman"/>
          <w:b/>
          <w:bCs/>
          <w:sz w:val="24"/>
          <w:szCs w:val="24"/>
        </w:rPr>
        <w:t>Соблюдать правила:</w:t>
      </w:r>
    </w:p>
    <w:p w14:paraId="22F15EC3" w14:textId="77777777" w:rsidR="00FA5E50" w:rsidRPr="00865A9F" w:rsidRDefault="00FA5E50" w:rsidP="00FA5E5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865A9F">
        <w:rPr>
          <w:rFonts w:ascii="Times New Roman" w:eastAsia="Times New Roman" w:hAnsi="Times New Roman" w:cs="Times New Roman"/>
          <w:sz w:val="24"/>
          <w:szCs w:val="24"/>
        </w:rPr>
        <w:t>Личной гигиены и закаливания.</w:t>
      </w:r>
    </w:p>
    <w:p w14:paraId="20CD1936" w14:textId="77777777" w:rsidR="00FA5E50" w:rsidRPr="00865A9F" w:rsidRDefault="00FA5E50" w:rsidP="00FA5E5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865A9F">
        <w:rPr>
          <w:rFonts w:ascii="Times New Roman" w:eastAsia="Times New Roman" w:hAnsi="Times New Roman" w:cs="Times New Roman"/>
          <w:sz w:val="24"/>
          <w:szCs w:val="24"/>
        </w:rPr>
        <w:t>Организация и проведение самостоятельного и самодеятельного форм занятий физическими упражнениями и спортом.</w:t>
      </w:r>
    </w:p>
    <w:p w14:paraId="774CF332" w14:textId="77777777" w:rsidR="00FA5E50" w:rsidRPr="00865A9F" w:rsidRDefault="00FA5E50" w:rsidP="00FA5E5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865A9F">
        <w:rPr>
          <w:rFonts w:ascii="Times New Roman" w:eastAsia="Times New Roman" w:hAnsi="Times New Roman" w:cs="Times New Roman"/>
          <w:sz w:val="24"/>
          <w:szCs w:val="24"/>
        </w:rPr>
        <w:t>Культура поведения и взаимодействия во время коллективных занятий и соревнований.</w:t>
      </w:r>
    </w:p>
    <w:p w14:paraId="5E1AC969" w14:textId="77777777" w:rsidR="00C04F03" w:rsidRPr="00865A9F" w:rsidRDefault="00FA5E50" w:rsidP="0043219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865A9F">
        <w:rPr>
          <w:rFonts w:ascii="Times New Roman" w:eastAsia="Times New Roman" w:hAnsi="Times New Roman" w:cs="Times New Roman"/>
          <w:sz w:val="24"/>
          <w:szCs w:val="24"/>
        </w:rPr>
        <w:t>Профилактика травматизма и оказание первой помощи при травмах и ушибах.</w:t>
      </w:r>
    </w:p>
    <w:p w14:paraId="44ADB1E9" w14:textId="77777777" w:rsidR="00FA5E50" w:rsidRPr="00865A9F" w:rsidRDefault="00FA5E50" w:rsidP="00FA5E50">
      <w:pPr>
        <w:spacing w:after="12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865A9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lastRenderedPageBreak/>
        <w:t>Проводить:</w:t>
      </w:r>
    </w:p>
    <w:p w14:paraId="568F1FA5" w14:textId="77777777" w:rsidR="00FA5E50" w:rsidRPr="00865A9F" w:rsidRDefault="00FA5E50" w:rsidP="00FA5E5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865A9F">
        <w:rPr>
          <w:rFonts w:ascii="Times New Roman" w:eastAsia="Times New Roman" w:hAnsi="Times New Roman" w:cs="Times New Roman"/>
          <w:sz w:val="24"/>
          <w:szCs w:val="24"/>
        </w:rPr>
        <w:t>Самостоятельные  занятия по физической культуре.</w:t>
      </w:r>
    </w:p>
    <w:p w14:paraId="4BBDDB47" w14:textId="77777777" w:rsidR="00FA5E50" w:rsidRPr="00865A9F" w:rsidRDefault="00FA5E50" w:rsidP="00FA5E5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865A9F">
        <w:rPr>
          <w:rFonts w:ascii="Times New Roman" w:eastAsia="Times New Roman" w:hAnsi="Times New Roman" w:cs="Times New Roman"/>
          <w:sz w:val="24"/>
          <w:szCs w:val="24"/>
        </w:rPr>
        <w:t xml:space="preserve">Приемы страховки и </w:t>
      </w:r>
      <w:proofErr w:type="spellStart"/>
      <w:r w:rsidRPr="00865A9F">
        <w:rPr>
          <w:rFonts w:ascii="Times New Roman" w:eastAsia="Times New Roman" w:hAnsi="Times New Roman" w:cs="Times New Roman"/>
          <w:sz w:val="24"/>
          <w:szCs w:val="24"/>
        </w:rPr>
        <w:t>самостраховки</w:t>
      </w:r>
      <w:proofErr w:type="spellEnd"/>
      <w:r w:rsidRPr="00865A9F">
        <w:rPr>
          <w:rFonts w:ascii="Times New Roman" w:eastAsia="Times New Roman" w:hAnsi="Times New Roman" w:cs="Times New Roman"/>
          <w:sz w:val="24"/>
          <w:szCs w:val="24"/>
        </w:rPr>
        <w:t xml:space="preserve"> во время занятий.</w:t>
      </w:r>
    </w:p>
    <w:p w14:paraId="4D920091" w14:textId="77777777" w:rsidR="00FA5E50" w:rsidRPr="00865A9F" w:rsidRDefault="00FA5E50" w:rsidP="00FA5E5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865A9F">
        <w:rPr>
          <w:rFonts w:ascii="Times New Roman" w:eastAsia="Times New Roman" w:hAnsi="Times New Roman" w:cs="Times New Roman"/>
          <w:sz w:val="24"/>
          <w:szCs w:val="24"/>
        </w:rPr>
        <w:t>Приемы массажа и самомассажа.</w:t>
      </w:r>
    </w:p>
    <w:p w14:paraId="752CA958" w14:textId="77777777" w:rsidR="00FA5E50" w:rsidRPr="00865A9F" w:rsidRDefault="00FA5E50" w:rsidP="00FA5E5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865A9F">
        <w:rPr>
          <w:rFonts w:ascii="Times New Roman" w:eastAsia="Times New Roman" w:hAnsi="Times New Roman" w:cs="Times New Roman"/>
          <w:sz w:val="24"/>
          <w:szCs w:val="24"/>
        </w:rPr>
        <w:t>Занятия физической культуры и спортивные соревнования с учащимися младших классов.</w:t>
      </w:r>
    </w:p>
    <w:p w14:paraId="4D6979AC" w14:textId="77777777" w:rsidR="00FA5E50" w:rsidRPr="00865A9F" w:rsidRDefault="00FA5E50" w:rsidP="00FA5E5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865A9F">
        <w:rPr>
          <w:rFonts w:ascii="Times New Roman" w:eastAsia="Times New Roman" w:hAnsi="Times New Roman" w:cs="Times New Roman"/>
          <w:sz w:val="24"/>
          <w:szCs w:val="24"/>
        </w:rPr>
        <w:t>Судейство соревнований по одному из видов спорта.</w:t>
      </w:r>
    </w:p>
    <w:p w14:paraId="626D9A1E" w14:textId="77777777" w:rsidR="00FA5E50" w:rsidRPr="00865A9F" w:rsidRDefault="00FA5E50" w:rsidP="00FA5E50">
      <w:pPr>
        <w:spacing w:after="12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865A9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Составлять:</w:t>
      </w:r>
    </w:p>
    <w:p w14:paraId="21BE5A8D" w14:textId="77777777" w:rsidR="00FA5E50" w:rsidRPr="00865A9F" w:rsidRDefault="00FA5E50" w:rsidP="00FA5E5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865A9F">
        <w:rPr>
          <w:rFonts w:ascii="Times New Roman" w:eastAsia="Times New Roman" w:hAnsi="Times New Roman" w:cs="Times New Roman"/>
          <w:sz w:val="24"/>
          <w:szCs w:val="24"/>
        </w:rPr>
        <w:t>Индивидуальные комплексы физических упражнений различной направленности.</w:t>
      </w:r>
    </w:p>
    <w:p w14:paraId="1EA48B0C" w14:textId="77777777" w:rsidR="00FA5E50" w:rsidRPr="00865A9F" w:rsidRDefault="00FA5E50" w:rsidP="00FA5E5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865A9F">
        <w:rPr>
          <w:rFonts w:ascii="Times New Roman" w:eastAsia="Times New Roman" w:hAnsi="Times New Roman" w:cs="Times New Roman"/>
          <w:sz w:val="24"/>
          <w:szCs w:val="24"/>
        </w:rPr>
        <w:t>Планы-конспекты индивидуальных занятий.</w:t>
      </w:r>
    </w:p>
    <w:p w14:paraId="29770B33" w14:textId="77777777" w:rsidR="00FA5E50" w:rsidRPr="00865A9F" w:rsidRDefault="00FA5E50" w:rsidP="00FA5E5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65A9F">
        <w:rPr>
          <w:rFonts w:ascii="Times New Roman" w:eastAsia="Times New Roman" w:hAnsi="Times New Roman" w:cs="Times New Roman"/>
          <w:b/>
          <w:bCs/>
          <w:sz w:val="24"/>
          <w:szCs w:val="24"/>
        </w:rPr>
        <w:t>Определять:</w:t>
      </w:r>
    </w:p>
    <w:p w14:paraId="56F57413" w14:textId="77777777" w:rsidR="00FA5E50" w:rsidRPr="00865A9F" w:rsidRDefault="00FA5E50" w:rsidP="00FA5E5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865A9F">
        <w:rPr>
          <w:rFonts w:ascii="Times New Roman" w:eastAsia="Times New Roman" w:hAnsi="Times New Roman" w:cs="Times New Roman"/>
          <w:sz w:val="24"/>
          <w:szCs w:val="24"/>
        </w:rPr>
        <w:t>Уровни индивидуального физического развития</w:t>
      </w:r>
      <w:r w:rsidRPr="00865A9F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2172E0DC" w14:textId="77777777" w:rsidR="00FA5E50" w:rsidRPr="00865A9F" w:rsidRDefault="00FA5E50" w:rsidP="00FA5E5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865A9F">
        <w:rPr>
          <w:rFonts w:ascii="Times New Roman" w:eastAsia="Times New Roman" w:hAnsi="Times New Roman" w:cs="Times New Roman"/>
          <w:sz w:val="24"/>
          <w:szCs w:val="24"/>
        </w:rPr>
        <w:t>Эффективность занятий физическими упражнениями, функциональное состояние организма.</w:t>
      </w:r>
    </w:p>
    <w:p w14:paraId="4F29173C" w14:textId="77777777" w:rsidR="003D3EC5" w:rsidRPr="00865A9F" w:rsidRDefault="00FA5E50" w:rsidP="003D3EC5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865A9F">
        <w:rPr>
          <w:rFonts w:ascii="Times New Roman" w:eastAsia="Times New Roman" w:hAnsi="Times New Roman" w:cs="Times New Roman"/>
          <w:sz w:val="24"/>
          <w:szCs w:val="24"/>
        </w:rPr>
        <w:t>Дозировка физической нагрузки</w:t>
      </w:r>
    </w:p>
    <w:p w14:paraId="766D454A" w14:textId="77777777" w:rsidR="00B42CA8" w:rsidRDefault="00B42CA8" w:rsidP="00B42CA8">
      <w:pPr>
        <w:shd w:val="clear" w:color="auto" w:fill="FFFFFF"/>
        <w:spacing w:before="100" w:beforeAutospacing="1" w:after="100" w:afterAutospacing="1" w:line="240" w:lineRule="atLeast"/>
        <w:ind w:left="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Демонстрировать:</w:t>
      </w:r>
    </w:p>
    <w:p w14:paraId="590828AF" w14:textId="77777777" w:rsidR="00FA5E50" w:rsidRPr="00B42CA8" w:rsidRDefault="00FA5E50" w:rsidP="00B42CA8">
      <w:pPr>
        <w:shd w:val="clear" w:color="auto" w:fill="FFFFFF"/>
        <w:spacing w:before="100" w:beforeAutospacing="1" w:after="100" w:afterAutospacing="1" w:line="240" w:lineRule="atLeast"/>
        <w:ind w:left="15"/>
        <w:rPr>
          <w:rFonts w:ascii="Times New Roman" w:eastAsia="Times New Roman" w:hAnsi="Times New Roman" w:cs="Times New Roman"/>
          <w:sz w:val="24"/>
          <w:szCs w:val="24"/>
        </w:rPr>
      </w:pPr>
      <w:r w:rsidRPr="00B42CA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Двигательные умения, навыки, способности:</w:t>
      </w:r>
    </w:p>
    <w:p w14:paraId="290DA4B5" w14:textId="77777777" w:rsidR="00FA5E50" w:rsidRPr="00B42CA8" w:rsidRDefault="00FA5E50" w:rsidP="00865A9F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B42CA8">
        <w:rPr>
          <w:rFonts w:ascii="Times New Roman" w:eastAsia="Times New Roman" w:hAnsi="Times New Roman" w:cs="Times New Roman"/>
          <w:sz w:val="24"/>
          <w:szCs w:val="24"/>
        </w:rPr>
        <w:t>Уметь с максимальной скоростью пробегать 100 м с низкого старта.</w:t>
      </w:r>
    </w:p>
    <w:p w14:paraId="0B747326" w14:textId="77777777" w:rsidR="00FA5E50" w:rsidRPr="00B42CA8" w:rsidRDefault="00FA5E50" w:rsidP="00FA5E5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B42CA8">
        <w:rPr>
          <w:rFonts w:ascii="Times New Roman" w:eastAsia="Times New Roman" w:hAnsi="Times New Roman" w:cs="Times New Roman"/>
          <w:sz w:val="24"/>
          <w:szCs w:val="24"/>
        </w:rPr>
        <w:t>В равномерном темпе бегать до 30 мин юноши и до 20 мин девушки.</w:t>
      </w:r>
    </w:p>
    <w:p w14:paraId="0D721F8C" w14:textId="77777777" w:rsidR="00FA5E50" w:rsidRPr="00B42CA8" w:rsidRDefault="00FA5E50" w:rsidP="00FA5E5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B42CA8">
        <w:rPr>
          <w:rFonts w:ascii="Times New Roman" w:eastAsia="Times New Roman" w:hAnsi="Times New Roman" w:cs="Times New Roman"/>
          <w:sz w:val="24"/>
          <w:szCs w:val="24"/>
        </w:rPr>
        <w:t>Метать различные по форме и по массе снаряды с места и с полного разбега.</w:t>
      </w:r>
    </w:p>
    <w:p w14:paraId="6E30EDD0" w14:textId="77777777" w:rsidR="00FA5E50" w:rsidRPr="00B42CA8" w:rsidRDefault="00FA5E50" w:rsidP="00FA5E50">
      <w:pPr>
        <w:spacing w:after="120" w:line="240" w:lineRule="atLeast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</w:pPr>
      <w:r w:rsidRPr="00B42CA8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  <w:t>В гимнастических и акробатических упражнениях:</w:t>
      </w:r>
    </w:p>
    <w:p w14:paraId="662027FE" w14:textId="77777777" w:rsidR="00FA5E50" w:rsidRPr="00B42CA8" w:rsidRDefault="00FA5E50" w:rsidP="00FA5E5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B42CA8">
        <w:rPr>
          <w:rFonts w:ascii="Times New Roman" w:eastAsia="Times New Roman" w:hAnsi="Times New Roman" w:cs="Times New Roman"/>
          <w:sz w:val="24"/>
          <w:szCs w:val="24"/>
        </w:rPr>
        <w:t>Выполнять опорный прыжок ноги врозь через коня в длину высотой 115-125 см (юноши).</w:t>
      </w:r>
    </w:p>
    <w:p w14:paraId="7AAB169C" w14:textId="77777777" w:rsidR="00FA5E50" w:rsidRPr="00B42CA8" w:rsidRDefault="00FA5E50" w:rsidP="00FA5E5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B42CA8">
        <w:rPr>
          <w:rFonts w:ascii="Times New Roman" w:eastAsia="Times New Roman" w:hAnsi="Times New Roman" w:cs="Times New Roman"/>
          <w:sz w:val="24"/>
          <w:szCs w:val="24"/>
        </w:rPr>
        <w:t>Выполнять комбинацию из отдельных элементов со скакалкой.</w:t>
      </w:r>
    </w:p>
    <w:p w14:paraId="108F48A0" w14:textId="77777777" w:rsidR="00650CF3" w:rsidRPr="00B42CA8" w:rsidRDefault="00FA5E50" w:rsidP="001D6871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B42CA8">
        <w:rPr>
          <w:rFonts w:ascii="Times New Roman" w:eastAsia="Times New Roman" w:hAnsi="Times New Roman" w:cs="Times New Roman"/>
          <w:sz w:val="24"/>
          <w:szCs w:val="24"/>
        </w:rPr>
        <w:t>Выполнять акробатическую комбинацию из 5 элементов, включающую длинный кувырок через препятствие на высоте до 90 см, стойку на руках, переворот блоком и другие ранее освоенные элементы (юноши) и комбинацию из 5 ранее освоенных элементов (девушки).</w:t>
      </w:r>
    </w:p>
    <w:p w14:paraId="63E1CF9B" w14:textId="77777777" w:rsidR="00FA5E50" w:rsidRPr="00B42CA8" w:rsidRDefault="00FA5E50" w:rsidP="00FA5E5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42CA8">
        <w:rPr>
          <w:rFonts w:ascii="Times New Roman" w:eastAsia="Times New Roman" w:hAnsi="Times New Roman" w:cs="Times New Roman"/>
          <w:bCs/>
          <w:iCs/>
          <w:sz w:val="24"/>
          <w:szCs w:val="24"/>
        </w:rPr>
        <w:t>В спортивных играх:</w:t>
      </w:r>
    </w:p>
    <w:p w14:paraId="68E650F6" w14:textId="77777777" w:rsidR="00FA5E50" w:rsidRPr="00B42CA8" w:rsidRDefault="00FA5E50" w:rsidP="00FA5E5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B42CA8">
        <w:rPr>
          <w:rFonts w:ascii="Times New Roman" w:eastAsia="Times New Roman" w:hAnsi="Times New Roman" w:cs="Times New Roman"/>
          <w:sz w:val="24"/>
          <w:szCs w:val="24"/>
        </w:rPr>
        <w:t>Демонстрировать и применять основные технико-тактические действия в одной из спортивных игр.</w:t>
      </w:r>
    </w:p>
    <w:p w14:paraId="66BCDD88" w14:textId="77777777" w:rsidR="00FA5E50" w:rsidRPr="00B42CA8" w:rsidRDefault="00FA5E50" w:rsidP="00FA5E50">
      <w:pPr>
        <w:spacing w:after="120" w:line="240" w:lineRule="atLeast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</w:pPr>
      <w:r w:rsidRPr="00B42CA8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  <w:t>Физическая подготовленность:</w:t>
      </w:r>
    </w:p>
    <w:p w14:paraId="768BA762" w14:textId="77777777" w:rsidR="00FC126B" w:rsidRPr="00B42CA8" w:rsidRDefault="00FA5E50" w:rsidP="00FC126B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B42CA8">
        <w:rPr>
          <w:rFonts w:ascii="Times New Roman" w:eastAsia="Times New Roman" w:hAnsi="Times New Roman" w:cs="Times New Roman"/>
          <w:sz w:val="24"/>
          <w:szCs w:val="24"/>
        </w:rPr>
        <w:t>Соответствовать, как минимум, среднему уровню показателей развития физических способностей.</w:t>
      </w:r>
    </w:p>
    <w:p w14:paraId="66A159E7" w14:textId="77777777" w:rsidR="00FA5E50" w:rsidRPr="00B42CA8" w:rsidRDefault="00FA5E50" w:rsidP="00B42CA8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42CA8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  <w:t>Способы физкультурно-оздоровительной деятельности:</w:t>
      </w:r>
    </w:p>
    <w:p w14:paraId="5702E422" w14:textId="77777777" w:rsidR="00FA5E50" w:rsidRPr="00B42CA8" w:rsidRDefault="00FA5E50" w:rsidP="00FA5E50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B42CA8">
        <w:rPr>
          <w:rFonts w:ascii="Times New Roman" w:eastAsia="Times New Roman" w:hAnsi="Times New Roman" w:cs="Times New Roman"/>
          <w:sz w:val="24"/>
          <w:szCs w:val="24"/>
        </w:rPr>
        <w:lastRenderedPageBreak/>
        <w:t>Использовать различные виды физических упражнений в целях самосовершенствования.</w:t>
      </w:r>
    </w:p>
    <w:p w14:paraId="24F6D7CD" w14:textId="77777777" w:rsidR="00FA5E50" w:rsidRPr="00B42CA8" w:rsidRDefault="00FA5E50" w:rsidP="00FA5E50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B42CA8">
        <w:rPr>
          <w:rFonts w:ascii="Times New Roman" w:eastAsia="Times New Roman" w:hAnsi="Times New Roman" w:cs="Times New Roman"/>
          <w:sz w:val="24"/>
          <w:szCs w:val="24"/>
        </w:rPr>
        <w:t>Организации досуга и здорового образа жизни.</w:t>
      </w:r>
    </w:p>
    <w:p w14:paraId="2CC19915" w14:textId="77777777" w:rsidR="00FA5E50" w:rsidRPr="00B42CA8" w:rsidRDefault="00FA5E50" w:rsidP="00FA5E50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B42CA8">
        <w:rPr>
          <w:rFonts w:ascii="Times New Roman" w:eastAsia="Times New Roman" w:hAnsi="Times New Roman" w:cs="Times New Roman"/>
          <w:sz w:val="24"/>
          <w:szCs w:val="24"/>
        </w:rPr>
        <w:t>Осуществлять коррекцию недостатков физического развития.</w:t>
      </w:r>
    </w:p>
    <w:p w14:paraId="1A1A8AA8" w14:textId="77777777" w:rsidR="00FA5E50" w:rsidRPr="00B42CA8" w:rsidRDefault="00FA5E50" w:rsidP="00FA5E50">
      <w:pPr>
        <w:spacing w:after="120" w:line="240" w:lineRule="atLeast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</w:pPr>
      <w:r w:rsidRPr="00B42CA8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  <w:t>Способы спортивной деятельности:</w:t>
      </w:r>
    </w:p>
    <w:p w14:paraId="07460236" w14:textId="77777777" w:rsidR="00FA5E50" w:rsidRPr="00B42CA8" w:rsidRDefault="00554DA6" w:rsidP="00FA5E50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B42CA8">
        <w:rPr>
          <w:rFonts w:ascii="Times New Roman" w:eastAsia="Times New Roman" w:hAnsi="Times New Roman" w:cs="Times New Roman"/>
          <w:sz w:val="24"/>
          <w:szCs w:val="24"/>
        </w:rPr>
        <w:t>Участвовать в соревнованиях</w:t>
      </w:r>
      <w:r w:rsidR="00FA5E50" w:rsidRPr="00B42CA8">
        <w:rPr>
          <w:rFonts w:ascii="Times New Roman" w:eastAsia="Times New Roman" w:hAnsi="Times New Roman" w:cs="Times New Roman"/>
          <w:sz w:val="24"/>
          <w:szCs w:val="24"/>
        </w:rPr>
        <w:t xml:space="preserve"> по легкоатлетическому</w:t>
      </w:r>
      <w:r w:rsidRPr="00B42C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A5E50" w:rsidRPr="00B42CA8">
        <w:rPr>
          <w:rFonts w:ascii="Times New Roman" w:eastAsia="Times New Roman" w:hAnsi="Times New Roman" w:cs="Times New Roman"/>
          <w:sz w:val="24"/>
          <w:szCs w:val="24"/>
        </w:rPr>
        <w:t>четырехборью</w:t>
      </w:r>
      <w:proofErr w:type="spellEnd"/>
      <w:r w:rsidR="00FA5E50" w:rsidRPr="00B42CA8">
        <w:rPr>
          <w:rFonts w:ascii="Times New Roman" w:eastAsia="Times New Roman" w:hAnsi="Times New Roman" w:cs="Times New Roman"/>
          <w:sz w:val="24"/>
          <w:szCs w:val="24"/>
        </w:rPr>
        <w:t>: бег 100м, прыжок в длину или высоту, метание мяча, бег на выносливость.</w:t>
      </w:r>
    </w:p>
    <w:p w14:paraId="23CF876B" w14:textId="77777777" w:rsidR="00FA5E50" w:rsidRPr="00B42CA8" w:rsidRDefault="00FA5E50" w:rsidP="00FA5E5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42CA8">
        <w:rPr>
          <w:rFonts w:ascii="Times New Roman" w:eastAsia="Times New Roman" w:hAnsi="Times New Roman" w:cs="Times New Roman"/>
          <w:bCs/>
          <w:iCs/>
          <w:sz w:val="24"/>
          <w:szCs w:val="24"/>
        </w:rPr>
        <w:t>Правила поведения на занятиях физическими упражнениями:</w:t>
      </w:r>
    </w:p>
    <w:p w14:paraId="6B8AD761" w14:textId="77777777" w:rsidR="00FA5E50" w:rsidRPr="00B42CA8" w:rsidRDefault="00FA5E50" w:rsidP="00FA5E50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B42CA8">
        <w:rPr>
          <w:rFonts w:ascii="Times New Roman" w:eastAsia="Times New Roman" w:hAnsi="Times New Roman" w:cs="Times New Roman"/>
          <w:sz w:val="24"/>
          <w:szCs w:val="24"/>
        </w:rPr>
        <w:t>Согласовывать свое поведение с интересами коллектива.</w:t>
      </w:r>
    </w:p>
    <w:p w14:paraId="48759754" w14:textId="77777777" w:rsidR="00FA5E50" w:rsidRPr="00B42CA8" w:rsidRDefault="00FA5E50" w:rsidP="00FA5E50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B42CA8">
        <w:rPr>
          <w:rFonts w:ascii="Times New Roman" w:eastAsia="Times New Roman" w:hAnsi="Times New Roman" w:cs="Times New Roman"/>
          <w:sz w:val="24"/>
          <w:szCs w:val="24"/>
        </w:rPr>
        <w:t>Критически оценивать собственные достижения</w:t>
      </w:r>
    </w:p>
    <w:p w14:paraId="623B4B5A" w14:textId="77777777" w:rsidR="00B42CA8" w:rsidRDefault="00FA5E50" w:rsidP="00B42CA8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42CA8">
        <w:rPr>
          <w:rFonts w:ascii="Times New Roman" w:eastAsia="Times New Roman" w:hAnsi="Times New Roman" w:cs="Times New Roman"/>
          <w:sz w:val="24"/>
          <w:szCs w:val="24"/>
        </w:rPr>
        <w:t xml:space="preserve">Поощрять товарищей, имеющих низкий уровень физической </w:t>
      </w:r>
      <w:r w:rsidR="00432193" w:rsidRPr="00B42CA8">
        <w:rPr>
          <w:rFonts w:ascii="Times New Roman" w:eastAsia="Times New Roman" w:hAnsi="Times New Roman" w:cs="Times New Roman"/>
          <w:sz w:val="24"/>
          <w:szCs w:val="24"/>
        </w:rPr>
        <w:t>подготовленности</w:t>
      </w:r>
      <w:r w:rsidR="00432193" w:rsidRPr="00B42C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</w:p>
    <w:p w14:paraId="17C6B3BC" w14:textId="77777777" w:rsidR="00FC126B" w:rsidRPr="00B42CA8" w:rsidRDefault="00865A9F" w:rsidP="00B42CA8">
      <w:pPr>
        <w:shd w:val="clear" w:color="auto" w:fill="FFFFFF"/>
        <w:spacing w:before="100" w:beforeAutospacing="1" w:after="100" w:afterAutospacing="1" w:line="240" w:lineRule="atLeast"/>
        <w:ind w:left="1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42CA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Контроль предметных результатов.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22"/>
        <w:gridCol w:w="2505"/>
        <w:gridCol w:w="2399"/>
        <w:gridCol w:w="2419"/>
      </w:tblGrid>
      <w:tr w:rsidR="00045063" w:rsidRPr="00865A9F" w14:paraId="77D940DB" w14:textId="77777777" w:rsidTr="00045063">
        <w:trPr>
          <w:trHeight w:val="438"/>
        </w:trPr>
        <w:tc>
          <w:tcPr>
            <w:tcW w:w="2042" w:type="dxa"/>
          </w:tcPr>
          <w:p w14:paraId="3CE9E653" w14:textId="77777777" w:rsidR="00045063" w:rsidRDefault="00045063">
            <w:pPr>
              <w:pStyle w:val="ac"/>
              <w:spacing w:line="276" w:lineRule="auto"/>
              <w:jc w:val="both"/>
              <w:rPr>
                <w:noProof/>
                <w:color w:val="000000"/>
              </w:rPr>
            </w:pPr>
            <w:r>
              <w:rPr>
                <w:noProof/>
              </w:rPr>
              <w:t>Физические</w:t>
            </w:r>
          </w:p>
          <w:p w14:paraId="7435CC60" w14:textId="77777777" w:rsidR="00045063" w:rsidRDefault="00045063">
            <w:pPr>
              <w:pStyle w:val="ac"/>
              <w:spacing w:line="276" w:lineRule="auto"/>
              <w:jc w:val="both"/>
              <w:rPr>
                <w:noProof/>
                <w:color w:val="000000"/>
              </w:rPr>
            </w:pPr>
            <w:r>
              <w:rPr>
                <w:noProof/>
              </w:rPr>
              <w:t>способности</w:t>
            </w:r>
          </w:p>
        </w:tc>
        <w:tc>
          <w:tcPr>
            <w:tcW w:w="2555" w:type="dxa"/>
          </w:tcPr>
          <w:p w14:paraId="4EEE70FD" w14:textId="77777777" w:rsidR="00045063" w:rsidRDefault="00045063">
            <w:pPr>
              <w:pStyle w:val="ac"/>
              <w:spacing w:line="276" w:lineRule="auto"/>
              <w:jc w:val="both"/>
              <w:rPr>
                <w:noProof/>
                <w:color w:val="000000"/>
              </w:rPr>
            </w:pPr>
            <w:r>
              <w:rPr>
                <w:noProof/>
              </w:rPr>
              <w:t>Физические упражнения</w:t>
            </w:r>
          </w:p>
        </w:tc>
        <w:tc>
          <w:tcPr>
            <w:tcW w:w="2480" w:type="dxa"/>
          </w:tcPr>
          <w:p w14:paraId="2C718C54" w14:textId="77777777" w:rsidR="00045063" w:rsidRDefault="00045063">
            <w:pPr>
              <w:pStyle w:val="ac"/>
              <w:spacing w:line="276" w:lineRule="auto"/>
              <w:jc w:val="both"/>
              <w:rPr>
                <w:noProof/>
                <w:color w:val="000000"/>
              </w:rPr>
            </w:pPr>
            <w:r>
              <w:rPr>
                <w:noProof/>
              </w:rPr>
              <w:t>Юноши</w:t>
            </w:r>
          </w:p>
          <w:p w14:paraId="1B213401" w14:textId="77777777" w:rsidR="00045063" w:rsidRDefault="00045063">
            <w:pPr>
              <w:pStyle w:val="ac"/>
              <w:spacing w:line="276" w:lineRule="auto"/>
              <w:jc w:val="both"/>
              <w:rPr>
                <w:noProof/>
                <w:color w:val="000000"/>
              </w:rPr>
            </w:pPr>
          </w:p>
        </w:tc>
        <w:tc>
          <w:tcPr>
            <w:tcW w:w="2494" w:type="dxa"/>
          </w:tcPr>
          <w:p w14:paraId="63D4DAC2" w14:textId="77777777" w:rsidR="00045063" w:rsidRDefault="00045063">
            <w:pPr>
              <w:pStyle w:val="ac"/>
              <w:spacing w:line="276" w:lineRule="auto"/>
              <w:jc w:val="both"/>
              <w:rPr>
                <w:noProof/>
                <w:color w:val="000000"/>
              </w:rPr>
            </w:pPr>
            <w:r>
              <w:rPr>
                <w:noProof/>
              </w:rPr>
              <w:t>Девушки</w:t>
            </w:r>
          </w:p>
        </w:tc>
      </w:tr>
      <w:tr w:rsidR="00045063" w:rsidRPr="00865A9F" w14:paraId="5321650F" w14:textId="77777777" w:rsidTr="00045063">
        <w:trPr>
          <w:trHeight w:val="301"/>
        </w:trPr>
        <w:tc>
          <w:tcPr>
            <w:tcW w:w="2042" w:type="dxa"/>
            <w:vMerge w:val="restart"/>
          </w:tcPr>
          <w:p w14:paraId="6499FF7A" w14:textId="77777777" w:rsidR="00045063" w:rsidRDefault="00045063">
            <w:pPr>
              <w:pStyle w:val="ac"/>
              <w:spacing w:line="276" w:lineRule="auto"/>
              <w:jc w:val="both"/>
              <w:rPr>
                <w:noProof/>
                <w:color w:val="000000"/>
              </w:rPr>
            </w:pPr>
            <w:r>
              <w:rPr>
                <w:noProof/>
              </w:rPr>
              <w:t>Скоростные</w:t>
            </w:r>
          </w:p>
        </w:tc>
        <w:tc>
          <w:tcPr>
            <w:tcW w:w="2555" w:type="dxa"/>
          </w:tcPr>
          <w:p w14:paraId="02EAD725" w14:textId="77777777" w:rsidR="00045063" w:rsidRDefault="00045063">
            <w:pPr>
              <w:pStyle w:val="ac"/>
              <w:spacing w:line="276" w:lineRule="auto"/>
              <w:jc w:val="both"/>
              <w:rPr>
                <w:noProof/>
                <w:color w:val="000000"/>
              </w:rPr>
            </w:pPr>
            <w:r>
              <w:rPr>
                <w:noProof/>
              </w:rPr>
              <w:t xml:space="preserve">Бег 30 м </w:t>
            </w:r>
          </w:p>
        </w:tc>
        <w:tc>
          <w:tcPr>
            <w:tcW w:w="2480" w:type="dxa"/>
          </w:tcPr>
          <w:p w14:paraId="064C6888" w14:textId="77777777" w:rsidR="00045063" w:rsidRDefault="00045063">
            <w:pPr>
              <w:pStyle w:val="ac"/>
              <w:spacing w:line="276" w:lineRule="auto"/>
              <w:jc w:val="both"/>
              <w:rPr>
                <w:noProof/>
                <w:color w:val="000000"/>
              </w:rPr>
            </w:pPr>
            <w:r>
              <w:rPr>
                <w:noProof/>
              </w:rPr>
              <w:t>5,0 с</w:t>
            </w:r>
          </w:p>
        </w:tc>
        <w:tc>
          <w:tcPr>
            <w:tcW w:w="2494" w:type="dxa"/>
          </w:tcPr>
          <w:p w14:paraId="3C52E4D4" w14:textId="77777777" w:rsidR="00045063" w:rsidRDefault="00045063">
            <w:pPr>
              <w:pStyle w:val="ac"/>
              <w:spacing w:line="276" w:lineRule="auto"/>
              <w:jc w:val="both"/>
              <w:rPr>
                <w:noProof/>
                <w:color w:val="000000"/>
              </w:rPr>
            </w:pPr>
            <w:r>
              <w:rPr>
                <w:noProof/>
              </w:rPr>
              <w:t>5,4 с</w:t>
            </w:r>
          </w:p>
        </w:tc>
      </w:tr>
      <w:tr w:rsidR="00045063" w:rsidRPr="00865A9F" w14:paraId="3A7CEDD7" w14:textId="77777777" w:rsidTr="00045063">
        <w:trPr>
          <w:trHeight w:val="250"/>
        </w:trPr>
        <w:tc>
          <w:tcPr>
            <w:tcW w:w="0" w:type="auto"/>
            <w:vMerge/>
            <w:vAlign w:val="center"/>
          </w:tcPr>
          <w:p w14:paraId="432EC904" w14:textId="77777777" w:rsidR="00045063" w:rsidRPr="00865A9F" w:rsidRDefault="00045063" w:rsidP="00C943E2">
            <w:pPr>
              <w:pStyle w:val="ac"/>
              <w:jc w:val="both"/>
              <w:rPr>
                <w:noProof/>
                <w:color w:val="000000"/>
              </w:rPr>
            </w:pPr>
          </w:p>
        </w:tc>
        <w:tc>
          <w:tcPr>
            <w:tcW w:w="2555" w:type="dxa"/>
          </w:tcPr>
          <w:p w14:paraId="74E26CC0" w14:textId="77777777" w:rsidR="00045063" w:rsidRPr="00865A9F" w:rsidRDefault="00045063" w:rsidP="00C943E2">
            <w:pPr>
              <w:pStyle w:val="ac"/>
              <w:jc w:val="both"/>
              <w:rPr>
                <w:noProof/>
                <w:color w:val="000000"/>
              </w:rPr>
            </w:pPr>
            <w:r>
              <w:rPr>
                <w:noProof/>
              </w:rPr>
              <w:t>Бег 100 м</w:t>
            </w:r>
          </w:p>
        </w:tc>
        <w:tc>
          <w:tcPr>
            <w:tcW w:w="2480" w:type="dxa"/>
          </w:tcPr>
          <w:p w14:paraId="2D72FAD6" w14:textId="77777777" w:rsidR="00045063" w:rsidRPr="00865A9F" w:rsidRDefault="00045063" w:rsidP="00C943E2">
            <w:pPr>
              <w:pStyle w:val="ac"/>
              <w:jc w:val="both"/>
              <w:rPr>
                <w:noProof/>
                <w:color w:val="000000"/>
              </w:rPr>
            </w:pPr>
            <w:r>
              <w:rPr>
                <w:noProof/>
              </w:rPr>
              <w:t>13,5 с</w:t>
            </w:r>
          </w:p>
        </w:tc>
        <w:tc>
          <w:tcPr>
            <w:tcW w:w="2494" w:type="dxa"/>
          </w:tcPr>
          <w:p w14:paraId="2F0DAB9A" w14:textId="77777777" w:rsidR="00045063" w:rsidRPr="00865A9F" w:rsidRDefault="00045063" w:rsidP="00C943E2">
            <w:pPr>
              <w:pStyle w:val="ac"/>
              <w:jc w:val="both"/>
              <w:rPr>
                <w:noProof/>
                <w:color w:val="000000"/>
              </w:rPr>
            </w:pPr>
            <w:r>
              <w:rPr>
                <w:noProof/>
              </w:rPr>
              <w:t>15,2 с</w:t>
            </w:r>
          </w:p>
        </w:tc>
      </w:tr>
      <w:tr w:rsidR="00045063" w:rsidRPr="00865A9F" w14:paraId="452876BA" w14:textId="77777777" w:rsidTr="00045063">
        <w:trPr>
          <w:trHeight w:val="814"/>
        </w:trPr>
        <w:tc>
          <w:tcPr>
            <w:tcW w:w="2042" w:type="dxa"/>
            <w:vMerge w:val="restart"/>
          </w:tcPr>
          <w:p w14:paraId="65BD221A" w14:textId="77777777" w:rsidR="00045063" w:rsidRDefault="00045063">
            <w:pPr>
              <w:pStyle w:val="ac"/>
              <w:spacing w:line="276" w:lineRule="auto"/>
              <w:jc w:val="both"/>
              <w:rPr>
                <w:noProof/>
                <w:color w:val="000000"/>
              </w:rPr>
            </w:pPr>
            <w:r>
              <w:rPr>
                <w:noProof/>
              </w:rPr>
              <w:t>Силовые</w:t>
            </w:r>
          </w:p>
        </w:tc>
        <w:tc>
          <w:tcPr>
            <w:tcW w:w="2555" w:type="dxa"/>
          </w:tcPr>
          <w:p w14:paraId="23D226D9" w14:textId="77777777" w:rsidR="00045063" w:rsidRDefault="00045063">
            <w:pPr>
              <w:pStyle w:val="ac"/>
              <w:spacing w:line="276" w:lineRule="auto"/>
              <w:jc w:val="both"/>
              <w:rPr>
                <w:noProof/>
                <w:color w:val="000000"/>
              </w:rPr>
            </w:pPr>
            <w:r>
              <w:rPr>
                <w:noProof/>
              </w:rPr>
              <w:t xml:space="preserve">Подтягивание из виса на высокой перекладине </w:t>
            </w:r>
          </w:p>
        </w:tc>
        <w:tc>
          <w:tcPr>
            <w:tcW w:w="2480" w:type="dxa"/>
          </w:tcPr>
          <w:p w14:paraId="50291FC8" w14:textId="77777777" w:rsidR="00045063" w:rsidRDefault="00045063">
            <w:pPr>
              <w:pStyle w:val="ac"/>
              <w:spacing w:line="276" w:lineRule="auto"/>
              <w:jc w:val="both"/>
              <w:rPr>
                <w:noProof/>
                <w:color w:val="000000"/>
              </w:rPr>
            </w:pPr>
            <w:r>
              <w:rPr>
                <w:noProof/>
              </w:rPr>
              <w:t>13 раз</w:t>
            </w:r>
          </w:p>
        </w:tc>
        <w:tc>
          <w:tcPr>
            <w:tcW w:w="2494" w:type="dxa"/>
          </w:tcPr>
          <w:p w14:paraId="54B52A66" w14:textId="77777777" w:rsidR="00045063" w:rsidRDefault="00045063">
            <w:pPr>
              <w:pStyle w:val="ac"/>
              <w:spacing w:line="276" w:lineRule="auto"/>
              <w:jc w:val="both"/>
              <w:rPr>
                <w:noProof/>
                <w:color w:val="000000"/>
              </w:rPr>
            </w:pPr>
            <w:r>
              <w:rPr>
                <w:noProof/>
              </w:rPr>
              <w:t xml:space="preserve">— </w:t>
            </w:r>
          </w:p>
        </w:tc>
      </w:tr>
      <w:tr w:rsidR="00045063" w:rsidRPr="00865A9F" w14:paraId="1591BCBF" w14:textId="77777777" w:rsidTr="00045063">
        <w:trPr>
          <w:trHeight w:val="851"/>
        </w:trPr>
        <w:tc>
          <w:tcPr>
            <w:tcW w:w="0" w:type="auto"/>
            <w:vMerge/>
            <w:vAlign w:val="center"/>
          </w:tcPr>
          <w:p w14:paraId="3C5F9816" w14:textId="77777777" w:rsidR="00045063" w:rsidRPr="00865A9F" w:rsidRDefault="00045063" w:rsidP="00C943E2">
            <w:pPr>
              <w:pStyle w:val="ac"/>
              <w:jc w:val="both"/>
              <w:rPr>
                <w:noProof/>
                <w:color w:val="000000"/>
              </w:rPr>
            </w:pPr>
          </w:p>
        </w:tc>
        <w:tc>
          <w:tcPr>
            <w:tcW w:w="2555" w:type="dxa"/>
          </w:tcPr>
          <w:p w14:paraId="3A5A47A7" w14:textId="77777777" w:rsidR="00045063" w:rsidRPr="00865A9F" w:rsidRDefault="00045063" w:rsidP="00C943E2">
            <w:pPr>
              <w:pStyle w:val="ac"/>
              <w:jc w:val="both"/>
              <w:rPr>
                <w:noProof/>
                <w:color w:val="000000"/>
              </w:rPr>
            </w:pPr>
            <w:r>
              <w:rPr>
                <w:noProof/>
              </w:rPr>
              <w:t>Подтягивание в висе лежа на низкой перекладине, раз</w:t>
            </w:r>
          </w:p>
        </w:tc>
        <w:tc>
          <w:tcPr>
            <w:tcW w:w="2480" w:type="dxa"/>
          </w:tcPr>
          <w:p w14:paraId="347BAC55" w14:textId="77777777" w:rsidR="00045063" w:rsidRPr="00865A9F" w:rsidRDefault="00045063" w:rsidP="00C943E2">
            <w:pPr>
              <w:pStyle w:val="ac"/>
              <w:jc w:val="both"/>
              <w:rPr>
                <w:noProof/>
                <w:color w:val="000000"/>
              </w:rPr>
            </w:pPr>
            <w:r>
              <w:rPr>
                <w:noProof/>
              </w:rPr>
              <w:t xml:space="preserve">— </w:t>
            </w:r>
          </w:p>
        </w:tc>
        <w:tc>
          <w:tcPr>
            <w:tcW w:w="2494" w:type="dxa"/>
          </w:tcPr>
          <w:p w14:paraId="078F0A7B" w14:textId="77777777" w:rsidR="00045063" w:rsidRPr="00865A9F" w:rsidRDefault="00045063" w:rsidP="00C943E2">
            <w:pPr>
              <w:pStyle w:val="ac"/>
              <w:jc w:val="both"/>
              <w:rPr>
                <w:noProof/>
                <w:color w:val="000000"/>
              </w:rPr>
            </w:pPr>
            <w:r>
              <w:rPr>
                <w:noProof/>
              </w:rPr>
              <w:t>18 раз</w:t>
            </w:r>
          </w:p>
        </w:tc>
      </w:tr>
      <w:tr w:rsidR="00045063" w:rsidRPr="00865A9F" w14:paraId="1EAECB3A" w14:textId="77777777" w:rsidTr="00045063">
        <w:trPr>
          <w:trHeight w:val="427"/>
        </w:trPr>
        <w:tc>
          <w:tcPr>
            <w:tcW w:w="0" w:type="auto"/>
            <w:vMerge/>
            <w:vAlign w:val="center"/>
          </w:tcPr>
          <w:p w14:paraId="1302975F" w14:textId="77777777" w:rsidR="00045063" w:rsidRPr="00865A9F" w:rsidRDefault="00045063" w:rsidP="00C943E2">
            <w:pPr>
              <w:pStyle w:val="ac"/>
              <w:jc w:val="both"/>
              <w:rPr>
                <w:noProof/>
                <w:color w:val="000000"/>
              </w:rPr>
            </w:pPr>
          </w:p>
        </w:tc>
        <w:tc>
          <w:tcPr>
            <w:tcW w:w="2555" w:type="dxa"/>
          </w:tcPr>
          <w:p w14:paraId="6575E2E3" w14:textId="77777777" w:rsidR="00045063" w:rsidRPr="00865A9F" w:rsidRDefault="00045063" w:rsidP="00C943E2">
            <w:pPr>
              <w:pStyle w:val="ac"/>
              <w:jc w:val="both"/>
              <w:rPr>
                <w:noProof/>
                <w:color w:val="000000"/>
              </w:rPr>
            </w:pPr>
            <w:r>
              <w:rPr>
                <w:noProof/>
              </w:rPr>
              <w:t xml:space="preserve"> Прыжок в длину с места, см</w:t>
            </w:r>
          </w:p>
        </w:tc>
        <w:tc>
          <w:tcPr>
            <w:tcW w:w="2480" w:type="dxa"/>
          </w:tcPr>
          <w:p w14:paraId="768E1453" w14:textId="77777777" w:rsidR="00045063" w:rsidRPr="00865A9F" w:rsidRDefault="00045063" w:rsidP="00C943E2">
            <w:pPr>
              <w:pStyle w:val="ac"/>
              <w:jc w:val="both"/>
              <w:rPr>
                <w:noProof/>
                <w:color w:val="000000"/>
              </w:rPr>
            </w:pPr>
            <w:r>
              <w:rPr>
                <w:noProof/>
              </w:rPr>
              <w:t>225 см</w:t>
            </w:r>
          </w:p>
        </w:tc>
        <w:tc>
          <w:tcPr>
            <w:tcW w:w="2494" w:type="dxa"/>
          </w:tcPr>
          <w:p w14:paraId="43AEA9A4" w14:textId="77777777" w:rsidR="00045063" w:rsidRPr="00865A9F" w:rsidRDefault="00045063" w:rsidP="00C943E2">
            <w:pPr>
              <w:pStyle w:val="ac"/>
              <w:jc w:val="both"/>
              <w:rPr>
                <w:noProof/>
                <w:color w:val="000000"/>
              </w:rPr>
            </w:pPr>
            <w:r>
              <w:rPr>
                <w:noProof/>
              </w:rPr>
              <w:t>190 см</w:t>
            </w:r>
          </w:p>
        </w:tc>
      </w:tr>
      <w:tr w:rsidR="00045063" w:rsidRPr="00865A9F" w14:paraId="311C3F0C" w14:textId="77777777" w:rsidTr="00045063">
        <w:trPr>
          <w:trHeight w:val="263"/>
        </w:trPr>
        <w:tc>
          <w:tcPr>
            <w:tcW w:w="2042" w:type="dxa"/>
            <w:vMerge w:val="restart"/>
          </w:tcPr>
          <w:p w14:paraId="32B730F6" w14:textId="77777777" w:rsidR="00045063" w:rsidRDefault="00045063">
            <w:pPr>
              <w:pStyle w:val="ac"/>
              <w:spacing w:line="276" w:lineRule="auto"/>
              <w:jc w:val="both"/>
              <w:rPr>
                <w:noProof/>
                <w:color w:val="000000"/>
              </w:rPr>
            </w:pPr>
            <w:r>
              <w:rPr>
                <w:noProof/>
              </w:rPr>
              <w:t>К выносливости</w:t>
            </w:r>
          </w:p>
        </w:tc>
        <w:tc>
          <w:tcPr>
            <w:tcW w:w="2555" w:type="dxa"/>
          </w:tcPr>
          <w:p w14:paraId="38DE0C62" w14:textId="77777777" w:rsidR="00045063" w:rsidRDefault="00045063">
            <w:pPr>
              <w:pStyle w:val="ac"/>
              <w:spacing w:line="276" w:lineRule="auto"/>
              <w:jc w:val="both"/>
              <w:rPr>
                <w:noProof/>
                <w:color w:val="000000"/>
              </w:rPr>
            </w:pPr>
            <w:r>
              <w:rPr>
                <w:noProof/>
              </w:rPr>
              <w:t>Кроссовый бег на 3 км</w:t>
            </w:r>
          </w:p>
        </w:tc>
        <w:tc>
          <w:tcPr>
            <w:tcW w:w="2480" w:type="dxa"/>
          </w:tcPr>
          <w:p w14:paraId="398DDC3A" w14:textId="77777777" w:rsidR="00045063" w:rsidRDefault="00045063">
            <w:pPr>
              <w:pStyle w:val="ac"/>
              <w:spacing w:line="276" w:lineRule="auto"/>
              <w:jc w:val="both"/>
              <w:rPr>
                <w:noProof/>
                <w:color w:val="000000"/>
              </w:rPr>
            </w:pPr>
            <w:r>
              <w:rPr>
                <w:noProof/>
              </w:rPr>
              <w:t>12 мин 50 с</w:t>
            </w:r>
          </w:p>
        </w:tc>
        <w:tc>
          <w:tcPr>
            <w:tcW w:w="2494" w:type="dxa"/>
          </w:tcPr>
          <w:p w14:paraId="124661A2" w14:textId="77777777" w:rsidR="00045063" w:rsidRDefault="00045063">
            <w:pPr>
              <w:pStyle w:val="ac"/>
              <w:spacing w:line="276" w:lineRule="auto"/>
              <w:jc w:val="both"/>
              <w:rPr>
                <w:noProof/>
                <w:color w:val="000000"/>
              </w:rPr>
            </w:pPr>
            <w:r>
              <w:rPr>
                <w:noProof/>
              </w:rPr>
              <w:t>—</w:t>
            </w:r>
          </w:p>
        </w:tc>
      </w:tr>
      <w:tr w:rsidR="00045063" w:rsidRPr="00865A9F" w14:paraId="1D59C923" w14:textId="77777777" w:rsidTr="00045063">
        <w:trPr>
          <w:trHeight w:val="288"/>
        </w:trPr>
        <w:tc>
          <w:tcPr>
            <w:tcW w:w="0" w:type="auto"/>
            <w:vMerge/>
            <w:vAlign w:val="center"/>
          </w:tcPr>
          <w:p w14:paraId="23AB75DE" w14:textId="77777777" w:rsidR="00045063" w:rsidRPr="00865A9F" w:rsidRDefault="00045063" w:rsidP="00C943E2">
            <w:pPr>
              <w:pStyle w:val="ac"/>
              <w:jc w:val="both"/>
              <w:rPr>
                <w:noProof/>
                <w:color w:val="000000"/>
              </w:rPr>
            </w:pPr>
          </w:p>
        </w:tc>
        <w:tc>
          <w:tcPr>
            <w:tcW w:w="2555" w:type="dxa"/>
          </w:tcPr>
          <w:p w14:paraId="03D59C92" w14:textId="77777777" w:rsidR="00045063" w:rsidRPr="00865A9F" w:rsidRDefault="00045063" w:rsidP="00C943E2">
            <w:pPr>
              <w:pStyle w:val="ac"/>
              <w:jc w:val="both"/>
              <w:rPr>
                <w:noProof/>
                <w:color w:val="000000"/>
              </w:rPr>
            </w:pPr>
            <w:r>
              <w:rPr>
                <w:noProof/>
              </w:rPr>
              <w:t xml:space="preserve"> Кроссовый бег на 2 км</w:t>
            </w:r>
          </w:p>
        </w:tc>
        <w:tc>
          <w:tcPr>
            <w:tcW w:w="2480" w:type="dxa"/>
          </w:tcPr>
          <w:p w14:paraId="34E43520" w14:textId="77777777" w:rsidR="00045063" w:rsidRPr="00865A9F" w:rsidRDefault="00045063" w:rsidP="00C943E2">
            <w:pPr>
              <w:pStyle w:val="ac"/>
              <w:jc w:val="both"/>
              <w:rPr>
                <w:noProof/>
                <w:color w:val="000000"/>
              </w:rPr>
            </w:pPr>
            <w:r>
              <w:rPr>
                <w:noProof/>
              </w:rPr>
              <w:t>—</w:t>
            </w:r>
          </w:p>
        </w:tc>
        <w:tc>
          <w:tcPr>
            <w:tcW w:w="2494" w:type="dxa"/>
          </w:tcPr>
          <w:p w14:paraId="31D6ED49" w14:textId="77777777" w:rsidR="00045063" w:rsidRPr="00865A9F" w:rsidRDefault="00045063" w:rsidP="00C943E2">
            <w:pPr>
              <w:pStyle w:val="ac"/>
              <w:jc w:val="both"/>
              <w:rPr>
                <w:noProof/>
                <w:color w:val="000000"/>
              </w:rPr>
            </w:pPr>
            <w:r>
              <w:rPr>
                <w:noProof/>
              </w:rPr>
              <w:t>10 мин 17 с</w:t>
            </w:r>
          </w:p>
        </w:tc>
      </w:tr>
    </w:tbl>
    <w:p w14:paraId="1885FF5C" w14:textId="77777777" w:rsidR="003D3EC5" w:rsidRPr="00865A9F" w:rsidRDefault="003D3EC5" w:rsidP="00FA5E5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14:paraId="67A23660" w14:textId="77777777" w:rsidR="00FA5E50" w:rsidRPr="00865A9F" w:rsidRDefault="00FA5E50" w:rsidP="00FA5E5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5A9F">
        <w:rPr>
          <w:rFonts w:ascii="Times New Roman" w:eastAsia="Times New Roman" w:hAnsi="Times New Roman" w:cs="Times New Roman"/>
          <w:b/>
          <w:sz w:val="24"/>
          <w:szCs w:val="24"/>
        </w:rPr>
        <w:t>При оценке техники выполнения двигательного действия руководствуются следующими критериями:</w:t>
      </w:r>
    </w:p>
    <w:p w14:paraId="550CE56E" w14:textId="77777777" w:rsidR="00FA5E50" w:rsidRPr="00865A9F" w:rsidRDefault="00FA5E50" w:rsidP="00FA5E5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65A9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Отметка “5”:</w:t>
      </w:r>
      <w:r w:rsidRPr="00865A9F">
        <w:rPr>
          <w:rFonts w:ascii="Times New Roman" w:eastAsia="Times New Roman" w:hAnsi="Times New Roman" w:cs="Times New Roman"/>
          <w:iCs/>
          <w:sz w:val="24"/>
          <w:szCs w:val="24"/>
        </w:rPr>
        <w:t> </w:t>
      </w:r>
      <w:r w:rsidRPr="00865A9F">
        <w:rPr>
          <w:rFonts w:ascii="Times New Roman" w:eastAsia="Times New Roman" w:hAnsi="Times New Roman" w:cs="Times New Roman"/>
          <w:sz w:val="24"/>
          <w:szCs w:val="24"/>
        </w:rPr>
        <w:t>двигательное действие выполнено правильно (заданным способом), точно, уверенно, в надлежащем ритме, легко и четко, обучающий овладел формой движения; в играх проявил должную активность, находчивость, ловкость, умение действовать в коллективе, точно соблюдать правила.</w:t>
      </w:r>
    </w:p>
    <w:p w14:paraId="6ACA7DA8" w14:textId="77777777" w:rsidR="00FA5E50" w:rsidRPr="00865A9F" w:rsidRDefault="00FA5E50" w:rsidP="00FA5E5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65A9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Отметка “4”:</w:t>
      </w:r>
      <w:r w:rsidRPr="00865A9F">
        <w:rPr>
          <w:rFonts w:ascii="Times New Roman" w:eastAsia="Times New Roman" w:hAnsi="Times New Roman" w:cs="Times New Roman"/>
          <w:iCs/>
          <w:sz w:val="24"/>
          <w:szCs w:val="24"/>
        </w:rPr>
        <w:t> </w:t>
      </w:r>
      <w:r w:rsidRPr="00865A9F">
        <w:rPr>
          <w:rFonts w:ascii="Times New Roman" w:eastAsia="Times New Roman" w:hAnsi="Times New Roman" w:cs="Times New Roman"/>
          <w:sz w:val="24"/>
          <w:szCs w:val="24"/>
        </w:rPr>
        <w:t>двигательное действие выполнено правильно, но не достаточно легко и четко, наблюдается некоторая скованность движений: в играх учащийся не проявил должной активности, ловкости.</w:t>
      </w:r>
    </w:p>
    <w:p w14:paraId="754387EB" w14:textId="77777777" w:rsidR="00B42CA8" w:rsidRDefault="00FA5E50" w:rsidP="00FA5E5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65A9F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</w:rPr>
        <w:t>Отметка “3”:</w:t>
      </w:r>
      <w:r w:rsidRPr="00865A9F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 </w:t>
      </w:r>
      <w:r w:rsidRPr="00865A9F">
        <w:rPr>
          <w:rFonts w:ascii="Times New Roman" w:eastAsia="Times New Roman" w:hAnsi="Times New Roman" w:cs="Times New Roman"/>
          <w:color w:val="333333"/>
          <w:sz w:val="24"/>
          <w:szCs w:val="24"/>
        </w:rPr>
        <w:t>двигательное действие выполнено в основном правильно, но напряжённо (или вяло), недостаточно уверенно), допущены незначительные ошибки при выполнении; в играх обучающийся был малоактивным, допускал небольшие нарушения правил.</w:t>
      </w:r>
    </w:p>
    <w:p w14:paraId="3AC2462C" w14:textId="77777777" w:rsidR="00D02588" w:rsidRDefault="00FA5E50" w:rsidP="00D0258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42CA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Отметка “2”:</w:t>
      </w:r>
      <w:r w:rsidRPr="00B42CA8">
        <w:rPr>
          <w:rFonts w:ascii="Times New Roman" w:eastAsia="Times New Roman" w:hAnsi="Times New Roman" w:cs="Times New Roman"/>
          <w:iCs/>
          <w:sz w:val="24"/>
          <w:szCs w:val="24"/>
        </w:rPr>
        <w:t> </w:t>
      </w:r>
      <w:r w:rsidRPr="00B42CA8">
        <w:rPr>
          <w:rFonts w:ascii="Times New Roman" w:eastAsia="Times New Roman" w:hAnsi="Times New Roman" w:cs="Times New Roman"/>
          <w:sz w:val="24"/>
          <w:szCs w:val="24"/>
        </w:rPr>
        <w:t>двигательное действие не выполнено или выполнено неправильно, неуверенно, небрежно; допущены значительные ошибки; в играх учащийся не обнаружил должной активности, расторопности, умени</w:t>
      </w:r>
      <w:r w:rsidR="003D3EC5" w:rsidRPr="00B42CA8">
        <w:rPr>
          <w:rFonts w:ascii="Times New Roman" w:eastAsia="Times New Roman" w:hAnsi="Times New Roman" w:cs="Times New Roman"/>
          <w:sz w:val="24"/>
          <w:szCs w:val="24"/>
        </w:rPr>
        <w:t>е играть в коллективе (команде)</w:t>
      </w:r>
    </w:p>
    <w:p w14:paraId="4A0ACCF1" w14:textId="77777777" w:rsidR="00AD3D8B" w:rsidRDefault="00AD3D8B" w:rsidP="00D02588">
      <w:pPr>
        <w:shd w:val="clear" w:color="auto" w:fill="FFFFFF"/>
        <w:spacing w:after="120" w:line="240" w:lineRule="atLeast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65A9F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Содержание учебного предмета.</w:t>
      </w:r>
    </w:p>
    <w:p w14:paraId="1B6513EB" w14:textId="77777777" w:rsidR="00D02588" w:rsidRPr="00D02588" w:rsidRDefault="00D02588" w:rsidP="00D0258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2"/>
        <w:gridCol w:w="5245"/>
        <w:gridCol w:w="2552"/>
      </w:tblGrid>
      <w:tr w:rsidR="00AD3D8B" w:rsidRPr="00865A9F" w14:paraId="00F02CEF" w14:textId="77777777" w:rsidTr="00C943E2">
        <w:trPr>
          <w:trHeight w:val="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B9D419" w14:textId="77777777" w:rsidR="00AD3D8B" w:rsidRPr="00865A9F" w:rsidRDefault="00AD3D8B" w:rsidP="00C943E2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65A9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14:paraId="670A7F9F" w14:textId="77777777" w:rsidR="00AD3D8B" w:rsidRPr="00865A9F" w:rsidRDefault="00AD3D8B" w:rsidP="00C943E2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A9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CEEDFA" w14:textId="77777777" w:rsidR="00AD3D8B" w:rsidRPr="00865A9F" w:rsidRDefault="00AD3D8B" w:rsidP="00C943E2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A9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Вид программного материала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8C42EC" w14:textId="77777777" w:rsidR="00AD3D8B" w:rsidRPr="00865A9F" w:rsidRDefault="00AD3D8B" w:rsidP="00C943E2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A9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AD3D8B" w:rsidRPr="00865A9F" w14:paraId="3303FFFB" w14:textId="77777777" w:rsidTr="00C943E2">
        <w:trPr>
          <w:trHeight w:val="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F86E18" w14:textId="77777777" w:rsidR="00AD3D8B" w:rsidRPr="00865A9F" w:rsidRDefault="00AD3D8B" w:rsidP="00C943E2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A9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A45B13" w14:textId="77777777" w:rsidR="00AD3D8B" w:rsidRPr="00865A9F" w:rsidRDefault="00AD3D8B" w:rsidP="00C943E2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A9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Базовая часть.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46AA66" w14:textId="77777777" w:rsidR="00AD3D8B" w:rsidRPr="00865A9F" w:rsidRDefault="00AD3D8B" w:rsidP="00C943E2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A9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63</w:t>
            </w:r>
          </w:p>
        </w:tc>
      </w:tr>
      <w:tr w:rsidR="00AD3D8B" w:rsidRPr="00865A9F" w14:paraId="7FCCE8D9" w14:textId="77777777" w:rsidTr="00C943E2">
        <w:trPr>
          <w:trHeight w:val="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80183A" w14:textId="77777777" w:rsidR="00AD3D8B" w:rsidRPr="00865A9F" w:rsidRDefault="00AD3D8B" w:rsidP="00C943E2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2E2CF5" w14:textId="77777777" w:rsidR="00AD3D8B" w:rsidRPr="00865A9F" w:rsidRDefault="00AD3D8B" w:rsidP="00C943E2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Основы знаний о физической культуре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7F7C35" w14:textId="77777777" w:rsidR="00AD3D8B" w:rsidRPr="00865A9F" w:rsidRDefault="00AD3D8B" w:rsidP="00C943E2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процессе урока</w:t>
            </w:r>
          </w:p>
        </w:tc>
      </w:tr>
      <w:tr w:rsidR="00AD3D8B" w:rsidRPr="00865A9F" w14:paraId="214B3D95" w14:textId="77777777" w:rsidTr="00C943E2">
        <w:trPr>
          <w:trHeight w:val="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0DC6BD" w14:textId="77777777" w:rsidR="00AD3D8B" w:rsidRPr="00865A9F" w:rsidRDefault="00AD3D8B" w:rsidP="00C943E2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8E2EE0" w14:textId="77777777" w:rsidR="00AD3D8B" w:rsidRPr="00865A9F" w:rsidRDefault="00AD3D8B" w:rsidP="00C943E2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Спортивные игры (волейбол)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A94F12" w14:textId="77777777" w:rsidR="00AD3D8B" w:rsidRPr="00865A9F" w:rsidRDefault="00AD3D8B" w:rsidP="00C943E2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AD3D8B" w:rsidRPr="00865A9F" w14:paraId="2ACEE309" w14:textId="77777777" w:rsidTr="00C943E2">
        <w:trPr>
          <w:trHeight w:val="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864103" w14:textId="77777777" w:rsidR="00AD3D8B" w:rsidRPr="00865A9F" w:rsidRDefault="00AD3D8B" w:rsidP="00C943E2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78FFA8" w14:textId="77777777" w:rsidR="00AD3D8B" w:rsidRPr="00865A9F" w:rsidRDefault="00AD3D8B" w:rsidP="00C943E2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F4BBA1" w14:textId="77777777" w:rsidR="00AD3D8B" w:rsidRPr="00865A9F" w:rsidRDefault="00AD3D8B" w:rsidP="00C943E2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AD3D8B" w:rsidRPr="00865A9F" w14:paraId="5ADAED47" w14:textId="77777777" w:rsidTr="00C943E2">
        <w:trPr>
          <w:trHeight w:val="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E8980D" w14:textId="77777777" w:rsidR="00AD3D8B" w:rsidRPr="00865A9F" w:rsidRDefault="00AD3D8B" w:rsidP="00C943E2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1E0503" w14:textId="77777777" w:rsidR="00AD3D8B" w:rsidRPr="00865A9F" w:rsidRDefault="00AD3D8B" w:rsidP="00C943E2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65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Лёгкоатлетические</w:t>
            </w:r>
            <w:proofErr w:type="spellEnd"/>
            <w:r w:rsidRPr="00865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упражнения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B31934" w14:textId="77777777" w:rsidR="00AD3D8B" w:rsidRPr="00865A9F" w:rsidRDefault="00AD3D8B" w:rsidP="00C943E2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AD3D8B" w:rsidRPr="00865A9F" w14:paraId="3E0F4B70" w14:textId="77777777" w:rsidTr="00C943E2">
        <w:trPr>
          <w:trHeight w:val="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CDB3B5" w14:textId="77777777" w:rsidR="00AD3D8B" w:rsidRPr="00865A9F" w:rsidRDefault="00AD3D8B" w:rsidP="00C943E2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A9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73E458" w14:textId="77777777" w:rsidR="00AD3D8B" w:rsidRPr="00865A9F" w:rsidRDefault="00AD3D8B" w:rsidP="00C943E2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A9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Вариативная часть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0BE9A6" w14:textId="77777777" w:rsidR="00AD3D8B" w:rsidRPr="00865A9F" w:rsidRDefault="00AD3D8B" w:rsidP="00C943E2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A9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39</w:t>
            </w:r>
          </w:p>
        </w:tc>
      </w:tr>
      <w:tr w:rsidR="00AD3D8B" w:rsidRPr="00865A9F" w14:paraId="1A115C9A" w14:textId="77777777" w:rsidTr="00C943E2">
        <w:trPr>
          <w:trHeight w:val="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CDE220" w14:textId="77777777" w:rsidR="00AD3D8B" w:rsidRPr="00865A9F" w:rsidRDefault="00AD3D8B" w:rsidP="00C943E2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68C8AE" w14:textId="77777777" w:rsidR="00AD3D8B" w:rsidRPr="00865A9F" w:rsidRDefault="00AD3D8B" w:rsidP="00C943E2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Баскетбол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E79A25" w14:textId="77777777" w:rsidR="00AD3D8B" w:rsidRPr="00865A9F" w:rsidRDefault="00AD3D8B" w:rsidP="00C943E2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AD3D8B" w:rsidRPr="00865A9F" w14:paraId="6ACF3104" w14:textId="77777777" w:rsidTr="00C943E2">
        <w:trPr>
          <w:trHeight w:val="548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1A4DA6" w14:textId="77777777" w:rsidR="00AD3D8B" w:rsidRPr="00865A9F" w:rsidRDefault="00AD3D8B" w:rsidP="00C943E2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219AA5" w14:textId="77777777" w:rsidR="00AD3D8B" w:rsidRPr="00865A9F" w:rsidRDefault="00AD3D8B" w:rsidP="00C943E2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5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Кроссовая подготовка</w:t>
            </w:r>
          </w:p>
          <w:p w14:paraId="1F366E68" w14:textId="77777777" w:rsidR="00AD3D8B" w:rsidRPr="00865A9F" w:rsidRDefault="00AD3D8B" w:rsidP="00C943E2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3643AE" w14:textId="77777777" w:rsidR="00AD3D8B" w:rsidRPr="00865A9F" w:rsidRDefault="00AD3D8B" w:rsidP="00C943E2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D3D8B" w:rsidRPr="00865A9F" w14:paraId="19859649" w14:textId="77777777" w:rsidTr="00C943E2">
        <w:trPr>
          <w:trHeight w:val="620"/>
        </w:trPr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98593F" w14:textId="77777777" w:rsidR="00AD3D8B" w:rsidRPr="00865A9F" w:rsidRDefault="00AD3D8B" w:rsidP="00C943E2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54A483DA" w14:textId="77777777" w:rsidR="00AD3D8B" w:rsidRPr="00865A9F" w:rsidRDefault="00AD3D8B" w:rsidP="00C943E2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63245A" w14:textId="77777777" w:rsidR="00AD3D8B" w:rsidRPr="00865A9F" w:rsidRDefault="00AD3D8B" w:rsidP="00C943E2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766896" w14:textId="77777777" w:rsidR="00AD3D8B" w:rsidRPr="00865A9F" w:rsidRDefault="00AD3D8B" w:rsidP="00C943E2">
            <w:pPr>
              <w:spacing w:before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65A9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Итого: 102 часа</w:t>
            </w:r>
          </w:p>
          <w:p w14:paraId="2D971ECE" w14:textId="77777777" w:rsidR="00AD3D8B" w:rsidRPr="00865A9F" w:rsidRDefault="00AD3D8B" w:rsidP="00C943E2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34E33301" w14:textId="77777777" w:rsidR="003D3EC5" w:rsidRPr="00865A9F" w:rsidRDefault="003D3EC5" w:rsidP="00FA5E5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  <w:sectPr w:rsidR="003D3EC5" w:rsidRPr="00865A9F" w:rsidSect="00077F0E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p w14:paraId="0B2887F5" w14:textId="77777777" w:rsidR="001D7B88" w:rsidRDefault="001D7B88" w:rsidP="00865A9F">
      <w:pPr>
        <w:spacing w:before="12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sectPr w:rsidR="001D7B88" w:rsidSect="00865A9F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15964" w14:textId="77777777" w:rsidR="0020071C" w:rsidRDefault="0020071C" w:rsidP="001D6871">
      <w:pPr>
        <w:spacing w:after="0" w:line="240" w:lineRule="auto"/>
      </w:pPr>
      <w:r>
        <w:separator/>
      </w:r>
    </w:p>
  </w:endnote>
  <w:endnote w:type="continuationSeparator" w:id="0">
    <w:p w14:paraId="547927AB" w14:textId="77777777" w:rsidR="0020071C" w:rsidRDefault="0020071C" w:rsidP="001D6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F6062" w14:textId="77777777" w:rsidR="0020071C" w:rsidRDefault="0020071C" w:rsidP="001D6871">
      <w:pPr>
        <w:spacing w:after="0" w:line="240" w:lineRule="auto"/>
      </w:pPr>
      <w:r>
        <w:separator/>
      </w:r>
    </w:p>
  </w:footnote>
  <w:footnote w:type="continuationSeparator" w:id="0">
    <w:p w14:paraId="44024E80" w14:textId="77777777" w:rsidR="0020071C" w:rsidRDefault="0020071C" w:rsidP="001D68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20500"/>
    <w:multiLevelType w:val="multilevel"/>
    <w:tmpl w:val="EC564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382BF1"/>
    <w:multiLevelType w:val="multilevel"/>
    <w:tmpl w:val="23B41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B8572E"/>
    <w:multiLevelType w:val="multilevel"/>
    <w:tmpl w:val="B224C7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45E1047"/>
    <w:multiLevelType w:val="multilevel"/>
    <w:tmpl w:val="4F5CD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0A4F49"/>
    <w:multiLevelType w:val="multilevel"/>
    <w:tmpl w:val="CC50D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D4129D"/>
    <w:multiLevelType w:val="hybridMultilevel"/>
    <w:tmpl w:val="022209D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CA93A4A"/>
    <w:multiLevelType w:val="multilevel"/>
    <w:tmpl w:val="B554C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4455C7"/>
    <w:multiLevelType w:val="multilevel"/>
    <w:tmpl w:val="D4988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A154CA"/>
    <w:multiLevelType w:val="multilevel"/>
    <w:tmpl w:val="26120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E15EE5"/>
    <w:multiLevelType w:val="multilevel"/>
    <w:tmpl w:val="75D87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202203"/>
    <w:multiLevelType w:val="hybridMultilevel"/>
    <w:tmpl w:val="02220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F07FD1"/>
    <w:multiLevelType w:val="multilevel"/>
    <w:tmpl w:val="7892E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2807CA0"/>
    <w:multiLevelType w:val="hybridMultilevel"/>
    <w:tmpl w:val="02220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8F53D6"/>
    <w:multiLevelType w:val="multilevel"/>
    <w:tmpl w:val="1AD4B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60736F6"/>
    <w:multiLevelType w:val="multilevel"/>
    <w:tmpl w:val="95E4E5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C017F32"/>
    <w:multiLevelType w:val="hybridMultilevel"/>
    <w:tmpl w:val="8A08E7E6"/>
    <w:lvl w:ilvl="0" w:tplc="5F663B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0981358"/>
    <w:multiLevelType w:val="multilevel"/>
    <w:tmpl w:val="9A1CAA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2321756"/>
    <w:multiLevelType w:val="multilevel"/>
    <w:tmpl w:val="D6503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B3C623D"/>
    <w:multiLevelType w:val="hybridMultilevel"/>
    <w:tmpl w:val="8A08E7E6"/>
    <w:lvl w:ilvl="0" w:tplc="5F663B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F1242D1"/>
    <w:multiLevelType w:val="multilevel"/>
    <w:tmpl w:val="23802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422057C"/>
    <w:multiLevelType w:val="multilevel"/>
    <w:tmpl w:val="07AEF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7B831FD"/>
    <w:multiLevelType w:val="hybridMultilevel"/>
    <w:tmpl w:val="04B01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21"/>
  </w:num>
  <w:num w:numId="4">
    <w:abstractNumId w:val="12"/>
  </w:num>
  <w:num w:numId="5">
    <w:abstractNumId w:val="10"/>
  </w:num>
  <w:num w:numId="6">
    <w:abstractNumId w:val="5"/>
  </w:num>
  <w:num w:numId="7">
    <w:abstractNumId w:val="15"/>
  </w:num>
  <w:num w:numId="8">
    <w:abstractNumId w:val="2"/>
  </w:num>
  <w:num w:numId="9">
    <w:abstractNumId w:val="19"/>
  </w:num>
  <w:num w:numId="10">
    <w:abstractNumId w:val="7"/>
  </w:num>
  <w:num w:numId="11">
    <w:abstractNumId w:val="0"/>
  </w:num>
  <w:num w:numId="12">
    <w:abstractNumId w:val="17"/>
  </w:num>
  <w:num w:numId="13">
    <w:abstractNumId w:val="9"/>
  </w:num>
  <w:num w:numId="14">
    <w:abstractNumId w:val="13"/>
  </w:num>
  <w:num w:numId="15">
    <w:abstractNumId w:val="3"/>
  </w:num>
  <w:num w:numId="16">
    <w:abstractNumId w:val="4"/>
  </w:num>
  <w:num w:numId="17">
    <w:abstractNumId w:val="11"/>
  </w:num>
  <w:num w:numId="18">
    <w:abstractNumId w:val="20"/>
  </w:num>
  <w:num w:numId="19">
    <w:abstractNumId w:val="8"/>
  </w:num>
  <w:num w:numId="20">
    <w:abstractNumId w:val="1"/>
  </w:num>
  <w:num w:numId="21">
    <w:abstractNumId w:val="6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759"/>
    <w:rsid w:val="000052F7"/>
    <w:rsid w:val="00030EF0"/>
    <w:rsid w:val="00044063"/>
    <w:rsid w:val="00045063"/>
    <w:rsid w:val="00077F0E"/>
    <w:rsid w:val="00091C32"/>
    <w:rsid w:val="00097081"/>
    <w:rsid w:val="000A1689"/>
    <w:rsid w:val="000A1983"/>
    <w:rsid w:val="000B28E1"/>
    <w:rsid w:val="000C0EE3"/>
    <w:rsid w:val="000D2760"/>
    <w:rsid w:val="000E5A62"/>
    <w:rsid w:val="00101E87"/>
    <w:rsid w:val="001169B6"/>
    <w:rsid w:val="00120EC8"/>
    <w:rsid w:val="001272C0"/>
    <w:rsid w:val="00130061"/>
    <w:rsid w:val="00143742"/>
    <w:rsid w:val="00156B11"/>
    <w:rsid w:val="00167B75"/>
    <w:rsid w:val="00175BA9"/>
    <w:rsid w:val="00186C9F"/>
    <w:rsid w:val="001870EA"/>
    <w:rsid w:val="001975D3"/>
    <w:rsid w:val="001C03C1"/>
    <w:rsid w:val="001D67B2"/>
    <w:rsid w:val="001D6871"/>
    <w:rsid w:val="001D7B88"/>
    <w:rsid w:val="001D7E15"/>
    <w:rsid w:val="001E1C4B"/>
    <w:rsid w:val="001F0D05"/>
    <w:rsid w:val="001F1F65"/>
    <w:rsid w:val="001F4266"/>
    <w:rsid w:val="001F7ADA"/>
    <w:rsid w:val="0020071C"/>
    <w:rsid w:val="0021355B"/>
    <w:rsid w:val="00213ECC"/>
    <w:rsid w:val="002322B7"/>
    <w:rsid w:val="00251B08"/>
    <w:rsid w:val="00255434"/>
    <w:rsid w:val="00273F18"/>
    <w:rsid w:val="00282C3C"/>
    <w:rsid w:val="00292595"/>
    <w:rsid w:val="002A0D1C"/>
    <w:rsid w:val="002A327D"/>
    <w:rsid w:val="002B697E"/>
    <w:rsid w:val="002D505C"/>
    <w:rsid w:val="003007AD"/>
    <w:rsid w:val="00303B4A"/>
    <w:rsid w:val="003143E4"/>
    <w:rsid w:val="003168D1"/>
    <w:rsid w:val="003345ED"/>
    <w:rsid w:val="00335FDF"/>
    <w:rsid w:val="00347D8D"/>
    <w:rsid w:val="00355482"/>
    <w:rsid w:val="00363D4A"/>
    <w:rsid w:val="00380643"/>
    <w:rsid w:val="00391C19"/>
    <w:rsid w:val="00392759"/>
    <w:rsid w:val="00393D0D"/>
    <w:rsid w:val="003A45E8"/>
    <w:rsid w:val="003B3F3A"/>
    <w:rsid w:val="003D3EC5"/>
    <w:rsid w:val="003F38BD"/>
    <w:rsid w:val="003F7ED9"/>
    <w:rsid w:val="00421DE3"/>
    <w:rsid w:val="00432193"/>
    <w:rsid w:val="004358F9"/>
    <w:rsid w:val="0043636C"/>
    <w:rsid w:val="004510E1"/>
    <w:rsid w:val="00457ECB"/>
    <w:rsid w:val="0049572E"/>
    <w:rsid w:val="004968DE"/>
    <w:rsid w:val="004A24F6"/>
    <w:rsid w:val="004A46C7"/>
    <w:rsid w:val="004D2584"/>
    <w:rsid w:val="004D6CC7"/>
    <w:rsid w:val="004F0E5F"/>
    <w:rsid w:val="004F249D"/>
    <w:rsid w:val="004F2D9C"/>
    <w:rsid w:val="00505B8E"/>
    <w:rsid w:val="0051330F"/>
    <w:rsid w:val="005215C1"/>
    <w:rsid w:val="00534261"/>
    <w:rsid w:val="00535D57"/>
    <w:rsid w:val="00540F1B"/>
    <w:rsid w:val="00542A75"/>
    <w:rsid w:val="00545B62"/>
    <w:rsid w:val="00554DA6"/>
    <w:rsid w:val="00567C6B"/>
    <w:rsid w:val="00580A8E"/>
    <w:rsid w:val="00591744"/>
    <w:rsid w:val="005958B2"/>
    <w:rsid w:val="00595FA0"/>
    <w:rsid w:val="005A1F67"/>
    <w:rsid w:val="005C1D79"/>
    <w:rsid w:val="005D4306"/>
    <w:rsid w:val="005E4B56"/>
    <w:rsid w:val="00605658"/>
    <w:rsid w:val="006226F1"/>
    <w:rsid w:val="0063027E"/>
    <w:rsid w:val="00637348"/>
    <w:rsid w:val="00647508"/>
    <w:rsid w:val="00650CF3"/>
    <w:rsid w:val="00653147"/>
    <w:rsid w:val="00657852"/>
    <w:rsid w:val="0066216E"/>
    <w:rsid w:val="006668DA"/>
    <w:rsid w:val="006940C3"/>
    <w:rsid w:val="00694B2B"/>
    <w:rsid w:val="006962C6"/>
    <w:rsid w:val="006A25B7"/>
    <w:rsid w:val="006A3314"/>
    <w:rsid w:val="006A743F"/>
    <w:rsid w:val="006B2CE5"/>
    <w:rsid w:val="006C6F7E"/>
    <w:rsid w:val="006E13AF"/>
    <w:rsid w:val="007014BB"/>
    <w:rsid w:val="007158EB"/>
    <w:rsid w:val="00733AE1"/>
    <w:rsid w:val="0075098B"/>
    <w:rsid w:val="00765D44"/>
    <w:rsid w:val="00783818"/>
    <w:rsid w:val="00792052"/>
    <w:rsid w:val="00793448"/>
    <w:rsid w:val="00794544"/>
    <w:rsid w:val="00796B23"/>
    <w:rsid w:val="007A2721"/>
    <w:rsid w:val="007A2FE7"/>
    <w:rsid w:val="007B2028"/>
    <w:rsid w:val="007B2E1B"/>
    <w:rsid w:val="007B6337"/>
    <w:rsid w:val="007D6DF5"/>
    <w:rsid w:val="007E3A22"/>
    <w:rsid w:val="008120D4"/>
    <w:rsid w:val="00813228"/>
    <w:rsid w:val="00817F30"/>
    <w:rsid w:val="00837BBA"/>
    <w:rsid w:val="0086114E"/>
    <w:rsid w:val="00865A9F"/>
    <w:rsid w:val="00890395"/>
    <w:rsid w:val="008A28DB"/>
    <w:rsid w:val="008A6508"/>
    <w:rsid w:val="008B7A64"/>
    <w:rsid w:val="008C4F09"/>
    <w:rsid w:val="008C6D11"/>
    <w:rsid w:val="008D18FA"/>
    <w:rsid w:val="008F503C"/>
    <w:rsid w:val="00903C44"/>
    <w:rsid w:val="00907AF2"/>
    <w:rsid w:val="00916138"/>
    <w:rsid w:val="00936371"/>
    <w:rsid w:val="0095167F"/>
    <w:rsid w:val="009718EB"/>
    <w:rsid w:val="00972154"/>
    <w:rsid w:val="009757F0"/>
    <w:rsid w:val="00976BD9"/>
    <w:rsid w:val="009A1A7B"/>
    <w:rsid w:val="009A1ACB"/>
    <w:rsid w:val="009B6766"/>
    <w:rsid w:val="009D6AC2"/>
    <w:rsid w:val="009E34E8"/>
    <w:rsid w:val="009E57A4"/>
    <w:rsid w:val="009F50FF"/>
    <w:rsid w:val="009F57CA"/>
    <w:rsid w:val="00A25F9D"/>
    <w:rsid w:val="00A2694F"/>
    <w:rsid w:val="00A46707"/>
    <w:rsid w:val="00A56658"/>
    <w:rsid w:val="00A60454"/>
    <w:rsid w:val="00A846ED"/>
    <w:rsid w:val="00AB327B"/>
    <w:rsid w:val="00AB4E86"/>
    <w:rsid w:val="00AD0340"/>
    <w:rsid w:val="00AD3D8B"/>
    <w:rsid w:val="00AD6420"/>
    <w:rsid w:val="00AF15E9"/>
    <w:rsid w:val="00AF7DAF"/>
    <w:rsid w:val="00B0692B"/>
    <w:rsid w:val="00B14227"/>
    <w:rsid w:val="00B2210E"/>
    <w:rsid w:val="00B23076"/>
    <w:rsid w:val="00B25BEC"/>
    <w:rsid w:val="00B42CA8"/>
    <w:rsid w:val="00B60668"/>
    <w:rsid w:val="00B63F5C"/>
    <w:rsid w:val="00B66101"/>
    <w:rsid w:val="00B72CA5"/>
    <w:rsid w:val="00B760D4"/>
    <w:rsid w:val="00B82951"/>
    <w:rsid w:val="00B871F7"/>
    <w:rsid w:val="00BA0E73"/>
    <w:rsid w:val="00BA3ECF"/>
    <w:rsid w:val="00BC2FF1"/>
    <w:rsid w:val="00BD6404"/>
    <w:rsid w:val="00BD6BB6"/>
    <w:rsid w:val="00BE248F"/>
    <w:rsid w:val="00BE67AA"/>
    <w:rsid w:val="00C03C33"/>
    <w:rsid w:val="00C04F03"/>
    <w:rsid w:val="00C23236"/>
    <w:rsid w:val="00C26D16"/>
    <w:rsid w:val="00C505E1"/>
    <w:rsid w:val="00C51C00"/>
    <w:rsid w:val="00C735D8"/>
    <w:rsid w:val="00C75795"/>
    <w:rsid w:val="00C760A2"/>
    <w:rsid w:val="00C840A7"/>
    <w:rsid w:val="00C87F45"/>
    <w:rsid w:val="00C90E4A"/>
    <w:rsid w:val="00C96856"/>
    <w:rsid w:val="00C97046"/>
    <w:rsid w:val="00CA225E"/>
    <w:rsid w:val="00CA5967"/>
    <w:rsid w:val="00CB2C06"/>
    <w:rsid w:val="00CC6662"/>
    <w:rsid w:val="00CE19CD"/>
    <w:rsid w:val="00CF4820"/>
    <w:rsid w:val="00CF74D3"/>
    <w:rsid w:val="00CF793E"/>
    <w:rsid w:val="00D02588"/>
    <w:rsid w:val="00D11F16"/>
    <w:rsid w:val="00D1644B"/>
    <w:rsid w:val="00D177FB"/>
    <w:rsid w:val="00D206E2"/>
    <w:rsid w:val="00D30B1F"/>
    <w:rsid w:val="00D72070"/>
    <w:rsid w:val="00D8790A"/>
    <w:rsid w:val="00DA1144"/>
    <w:rsid w:val="00DB1301"/>
    <w:rsid w:val="00DB6DB7"/>
    <w:rsid w:val="00DC1E75"/>
    <w:rsid w:val="00DC4BC7"/>
    <w:rsid w:val="00DC4EA2"/>
    <w:rsid w:val="00DC68FB"/>
    <w:rsid w:val="00DD3173"/>
    <w:rsid w:val="00DD5B5A"/>
    <w:rsid w:val="00DE337A"/>
    <w:rsid w:val="00E0133E"/>
    <w:rsid w:val="00E07819"/>
    <w:rsid w:val="00E2227E"/>
    <w:rsid w:val="00E23329"/>
    <w:rsid w:val="00E31C73"/>
    <w:rsid w:val="00E434BD"/>
    <w:rsid w:val="00E43C42"/>
    <w:rsid w:val="00E450DC"/>
    <w:rsid w:val="00E8480F"/>
    <w:rsid w:val="00E84C5B"/>
    <w:rsid w:val="00E86B0F"/>
    <w:rsid w:val="00E9250C"/>
    <w:rsid w:val="00EA574F"/>
    <w:rsid w:val="00EA5BB6"/>
    <w:rsid w:val="00EB0DBF"/>
    <w:rsid w:val="00EB77C5"/>
    <w:rsid w:val="00EC50A0"/>
    <w:rsid w:val="00EE31F9"/>
    <w:rsid w:val="00F13A6A"/>
    <w:rsid w:val="00F15FF6"/>
    <w:rsid w:val="00F5210E"/>
    <w:rsid w:val="00F55D31"/>
    <w:rsid w:val="00F74776"/>
    <w:rsid w:val="00F77BD7"/>
    <w:rsid w:val="00F845AD"/>
    <w:rsid w:val="00F91242"/>
    <w:rsid w:val="00FA5E50"/>
    <w:rsid w:val="00FA5FA6"/>
    <w:rsid w:val="00FB0BC0"/>
    <w:rsid w:val="00FB4EF7"/>
    <w:rsid w:val="00FB67F5"/>
    <w:rsid w:val="00FC126B"/>
    <w:rsid w:val="00FD2A77"/>
    <w:rsid w:val="00FE1DA0"/>
    <w:rsid w:val="00FF5DDC"/>
    <w:rsid w:val="00FF75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BA709"/>
  <w15:docId w15:val="{D2FD24C2-8463-4C37-9501-74B439204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0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F503C"/>
    <w:pPr>
      <w:ind w:left="720"/>
      <w:contextualSpacing/>
    </w:pPr>
  </w:style>
  <w:style w:type="table" w:styleId="a5">
    <w:name w:val="Table Grid"/>
    <w:basedOn w:val="a1"/>
    <w:uiPriority w:val="59"/>
    <w:rsid w:val="003806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">
    <w:name w:val="Основной текст1"/>
    <w:basedOn w:val="a0"/>
    <w:rsid w:val="00FA5E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0"/>
      <w:szCs w:val="20"/>
    </w:rPr>
  </w:style>
  <w:style w:type="character" w:customStyle="1" w:styleId="2">
    <w:name w:val="Основной текст2"/>
    <w:basedOn w:val="a0"/>
    <w:rsid w:val="00FA5E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0"/>
      <w:szCs w:val="20"/>
    </w:rPr>
  </w:style>
  <w:style w:type="character" w:customStyle="1" w:styleId="105pt">
    <w:name w:val="Основной текст + 10;5 pt;Полужирный"/>
    <w:basedOn w:val="a0"/>
    <w:rsid w:val="00FA5E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0"/>
      <w:szCs w:val="20"/>
      <w:shd w:val="clear" w:color="auto" w:fill="FFFFFF"/>
    </w:rPr>
  </w:style>
  <w:style w:type="character" w:customStyle="1" w:styleId="115pt">
    <w:name w:val="Основной текст + 11;5 pt;Полужирный"/>
    <w:basedOn w:val="a0"/>
    <w:rsid w:val="00FA5E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0"/>
      <w:szCs w:val="20"/>
      <w:shd w:val="clear" w:color="auto" w:fill="FFFFFF"/>
    </w:rPr>
  </w:style>
  <w:style w:type="paragraph" w:customStyle="1" w:styleId="msonormalcxspmiddle">
    <w:name w:val="msonormalcxspmiddle"/>
    <w:basedOn w:val="a"/>
    <w:rsid w:val="00FA5E50"/>
    <w:pPr>
      <w:spacing w:before="100" w:beforeAutospacing="1" w:after="100" w:afterAutospacing="1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FA5E50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215C1"/>
  </w:style>
  <w:style w:type="paragraph" w:styleId="a6">
    <w:name w:val="header"/>
    <w:basedOn w:val="a"/>
    <w:link w:val="a7"/>
    <w:uiPriority w:val="99"/>
    <w:unhideWhenUsed/>
    <w:rsid w:val="001D68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D6871"/>
  </w:style>
  <w:style w:type="paragraph" w:styleId="a8">
    <w:name w:val="footer"/>
    <w:basedOn w:val="a"/>
    <w:link w:val="a9"/>
    <w:uiPriority w:val="99"/>
    <w:unhideWhenUsed/>
    <w:rsid w:val="001D68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D6871"/>
  </w:style>
  <w:style w:type="paragraph" w:styleId="aa">
    <w:name w:val="Balloon Text"/>
    <w:basedOn w:val="a"/>
    <w:link w:val="ab"/>
    <w:uiPriority w:val="99"/>
    <w:semiHidden/>
    <w:unhideWhenUsed/>
    <w:rsid w:val="001D6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D6871"/>
    <w:rPr>
      <w:rFonts w:ascii="Tahoma" w:hAnsi="Tahoma" w:cs="Tahoma"/>
      <w:sz w:val="16"/>
      <w:szCs w:val="16"/>
    </w:rPr>
  </w:style>
  <w:style w:type="paragraph" w:customStyle="1" w:styleId="20">
    <w:name w:val="стиль2"/>
    <w:basedOn w:val="a"/>
    <w:rsid w:val="007B2E1B"/>
    <w:pPr>
      <w:widowControl w:val="0"/>
      <w:suppressAutoHyphens/>
      <w:spacing w:before="280" w:after="280" w:line="240" w:lineRule="auto"/>
    </w:pPr>
    <w:rPr>
      <w:rFonts w:ascii="Tahoma" w:eastAsia="Times New Roman" w:hAnsi="Tahoma" w:cs="Tahoma"/>
      <w:kern w:val="1"/>
      <w:sz w:val="20"/>
      <w:szCs w:val="20"/>
      <w:lang w:eastAsia="zh-CN" w:bidi="hi-IN"/>
    </w:rPr>
  </w:style>
  <w:style w:type="paragraph" w:styleId="ac">
    <w:name w:val="No Spacing"/>
    <w:uiPriority w:val="99"/>
    <w:qFormat/>
    <w:rsid w:val="00FC1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291B1-30FC-4E6A-816D-586885BDC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1434</Words>
  <Characters>8174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Elena Novikova</cp:lastModifiedBy>
  <cp:revision>5</cp:revision>
  <cp:lastPrinted>2014-12-04T08:53:00Z</cp:lastPrinted>
  <dcterms:created xsi:type="dcterms:W3CDTF">2023-09-01T10:09:00Z</dcterms:created>
  <dcterms:modified xsi:type="dcterms:W3CDTF">2023-09-09T10:24:00Z</dcterms:modified>
</cp:coreProperties>
</file>